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A" w:rsidRPr="00693B4A" w:rsidRDefault="00693B4A" w:rsidP="00693B4A">
      <w:pPr>
        <w:numPr>
          <w:ilvl w:val="0"/>
          <w:numId w:val="3"/>
        </w:numPr>
        <w:adjustRightInd w:val="0"/>
        <w:ind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校園網路盤點與規劃</w:t>
      </w:r>
    </w:p>
    <w:p w:rsidR="00693B4A" w:rsidRPr="00693B4A" w:rsidRDefault="00693B4A" w:rsidP="00693B4A">
      <w:pPr>
        <w:numPr>
          <w:ilvl w:val="0"/>
          <w:numId w:val="9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進行校內網路設施與架構的盤點</w:t>
      </w:r>
      <w:r w:rsidRPr="00693B4A">
        <w:rPr>
          <w:rFonts w:ascii="Times New Roman" w:eastAsia="標楷體" w:hAnsi="Times New Roman" w:cs="Times New Roman"/>
          <w:sz w:val="28"/>
        </w:rPr>
        <w:t>。</w:t>
      </w:r>
    </w:p>
    <w:p w:rsidR="00693B4A" w:rsidRPr="00693B4A" w:rsidRDefault="00693B4A" w:rsidP="00693B4A">
      <w:pPr>
        <w:numPr>
          <w:ilvl w:val="0"/>
          <w:numId w:val="9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完成新建網路設施與架構的規劃</w:t>
      </w:r>
      <w:r w:rsidRPr="00693B4A">
        <w:rPr>
          <w:rFonts w:ascii="Times New Roman" w:eastAsia="標楷體" w:hAnsi="Times New Roman" w:cs="Times New Roman"/>
          <w:sz w:val="28"/>
        </w:rPr>
        <w:t>。</w:t>
      </w:r>
    </w:p>
    <w:p w:rsidR="00693B4A" w:rsidRPr="00693B4A" w:rsidRDefault="00693B4A" w:rsidP="00693B4A">
      <w:pPr>
        <w:numPr>
          <w:ilvl w:val="0"/>
          <w:numId w:val="3"/>
        </w:numPr>
        <w:adjustRightInd w:val="0"/>
        <w:ind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校園對外連網：</w:t>
      </w:r>
      <w:r w:rsidRPr="00693B4A">
        <w:rPr>
          <w:rFonts w:ascii="Times New Roman" w:eastAsia="標楷體" w:hAnsi="Times New Roman" w:cs="Times New Roman" w:hint="eastAsia"/>
          <w:sz w:val="28"/>
        </w:rPr>
        <w:t>T</w:t>
      </w:r>
      <w:r w:rsidRPr="00693B4A">
        <w:rPr>
          <w:rFonts w:ascii="Times New Roman" w:eastAsia="標楷體" w:hAnsi="Times New Roman" w:cs="Times New Roman"/>
          <w:sz w:val="28"/>
        </w:rPr>
        <w:t>ANet</w:t>
      </w:r>
      <w:r w:rsidRPr="00693B4A">
        <w:rPr>
          <w:rFonts w:ascii="Times New Roman" w:eastAsia="標楷體" w:hAnsi="Times New Roman" w:cs="Times New Roman" w:hint="eastAsia"/>
          <w:sz w:val="28"/>
        </w:rPr>
        <w:t>連網線路提升至</w:t>
      </w:r>
      <w:r w:rsidRPr="00693B4A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693B4A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693B4A">
        <w:rPr>
          <w:rFonts w:ascii="Times New Roman" w:eastAsia="標楷體" w:hAnsi="Times New Roman" w:cs="Times New Roman" w:hint="eastAsia"/>
          <w:b/>
          <w:color w:val="000000"/>
          <w:sz w:val="28"/>
          <w:u w:val="single"/>
        </w:rPr>
        <w:t>300</w:t>
      </w:r>
      <w:r w:rsidRPr="00693B4A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693B4A">
        <w:rPr>
          <w:rFonts w:ascii="Times New Roman" w:eastAsia="標楷體" w:hAnsi="Times New Roman" w:cs="Times New Roman"/>
          <w:sz w:val="28"/>
        </w:rPr>
        <w:t xml:space="preserve"> </w:t>
      </w:r>
      <w:r w:rsidRPr="00693B4A">
        <w:rPr>
          <w:rFonts w:ascii="Times New Roman" w:eastAsia="標楷體" w:hAnsi="Times New Roman" w:cs="Times New Roman" w:hint="eastAsia"/>
          <w:sz w:val="28"/>
        </w:rPr>
        <w:t>Mbps</w:t>
      </w:r>
      <w:r w:rsidRPr="00693B4A">
        <w:rPr>
          <w:rFonts w:ascii="Times New Roman" w:eastAsia="標楷體" w:hAnsi="Times New Roman" w:cs="Times New Roman" w:hint="eastAsia"/>
          <w:color w:val="FF0000"/>
          <w:sz w:val="28"/>
        </w:rPr>
        <w:t xml:space="preserve"> </w:t>
      </w:r>
      <w:r w:rsidRPr="00693B4A">
        <w:rPr>
          <w:rFonts w:ascii="Times New Roman" w:eastAsia="標楷體" w:hAnsi="Times New Roman" w:cs="Times New Roman" w:hint="eastAsia"/>
          <w:sz w:val="28"/>
        </w:rPr>
        <w:t>(</w:t>
      </w:r>
      <w:r w:rsidRPr="00693B4A">
        <w:rPr>
          <w:rFonts w:ascii="Times New Roman" w:eastAsia="標楷體" w:hAnsi="Times New Roman" w:cs="Times New Roman"/>
          <w:sz w:val="28"/>
        </w:rPr>
        <w:t>至少</w:t>
      </w:r>
      <w:r w:rsidRPr="00693B4A">
        <w:rPr>
          <w:rFonts w:ascii="Times New Roman" w:eastAsia="標楷體" w:hAnsi="Times New Roman" w:cs="Times New Roman"/>
          <w:sz w:val="28"/>
        </w:rPr>
        <w:t>100Mbps</w:t>
      </w:r>
      <w:r w:rsidRPr="00693B4A">
        <w:rPr>
          <w:rFonts w:ascii="Times New Roman" w:eastAsia="標楷體" w:hAnsi="Times New Roman" w:cs="Times New Roman"/>
          <w:sz w:val="28"/>
        </w:rPr>
        <w:t>，</w:t>
      </w:r>
      <w:r w:rsidRPr="00693B4A">
        <w:rPr>
          <w:rFonts w:ascii="Times New Roman" w:eastAsia="標楷體" w:hAnsi="Times New Roman" w:cs="Times New Roman" w:hint="eastAsia"/>
          <w:sz w:val="28"/>
        </w:rPr>
        <w:t>300Mbp</w:t>
      </w:r>
      <w:r w:rsidRPr="00693B4A">
        <w:rPr>
          <w:rFonts w:ascii="Times New Roman" w:eastAsia="標楷體" w:hAnsi="Times New Roman" w:cs="Times New Roman"/>
          <w:sz w:val="28"/>
        </w:rPr>
        <w:t>s</w:t>
      </w:r>
      <w:r w:rsidRPr="00693B4A">
        <w:rPr>
          <w:rFonts w:ascii="Times New Roman" w:eastAsia="標楷體" w:hAnsi="Times New Roman" w:cs="Times New Roman" w:hint="eastAsia"/>
          <w:sz w:val="28"/>
        </w:rPr>
        <w:t>以上尤佳</w:t>
      </w:r>
      <w:r w:rsidRPr="00693B4A">
        <w:rPr>
          <w:rFonts w:ascii="Times New Roman" w:eastAsia="標楷體" w:hAnsi="Times New Roman" w:cs="Times New Roman" w:hint="eastAsia"/>
          <w:sz w:val="28"/>
        </w:rPr>
        <w:t>)</w:t>
      </w:r>
      <w:r w:rsidRPr="00693B4A">
        <w:rPr>
          <w:rFonts w:ascii="Times New Roman" w:eastAsia="標楷體" w:hAnsi="Times New Roman" w:cs="Times New Roman" w:hint="eastAsia"/>
          <w:sz w:val="28"/>
        </w:rPr>
        <w:t>，使學校班級教室能提供穩定和高頻寬的多媒體教學品質。</w:t>
      </w:r>
    </w:p>
    <w:p w:rsidR="00693B4A" w:rsidRPr="00693B4A" w:rsidRDefault="00693B4A" w:rsidP="00693B4A">
      <w:pPr>
        <w:numPr>
          <w:ilvl w:val="0"/>
          <w:numId w:val="3"/>
        </w:numPr>
        <w:adjustRightInd w:val="0"/>
        <w:ind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校園主</w:t>
      </w:r>
      <w:r w:rsidRPr="00693B4A">
        <w:rPr>
          <w:rFonts w:ascii="Times New Roman" w:eastAsia="標楷體" w:hAnsi="Times New Roman" w:cs="Times New Roman"/>
          <w:sz w:val="28"/>
        </w:rPr>
        <w:t>幹網路：</w:t>
      </w:r>
    </w:p>
    <w:p w:rsidR="00693B4A" w:rsidRPr="00693B4A" w:rsidRDefault="00693B4A" w:rsidP="00693B4A">
      <w:pPr>
        <w:numPr>
          <w:ilvl w:val="1"/>
          <w:numId w:val="4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/>
          <w:sz w:val="28"/>
        </w:rPr>
        <w:t>改進優化學校</w:t>
      </w:r>
      <w:r w:rsidRPr="00693B4A">
        <w:rPr>
          <w:rFonts w:ascii="Times New Roman" w:eastAsia="標楷體" w:hAnsi="Times New Roman" w:cs="Times New Roman" w:hint="eastAsia"/>
          <w:sz w:val="28"/>
        </w:rPr>
        <w:t>主</w:t>
      </w:r>
      <w:r w:rsidRPr="00693B4A">
        <w:rPr>
          <w:rFonts w:ascii="Times New Roman" w:eastAsia="標楷體" w:hAnsi="Times New Roman" w:cs="Times New Roman"/>
          <w:sz w:val="28"/>
        </w:rPr>
        <w:t>幹網路之架構，適當減少中繼交換器之層數</w:t>
      </w:r>
      <w:r w:rsidRPr="00693B4A">
        <w:rPr>
          <w:rFonts w:ascii="Times New Roman" w:eastAsia="標楷體" w:hAnsi="Times New Roman" w:cs="Times New Roman" w:hint="eastAsia"/>
          <w:sz w:val="28"/>
        </w:rPr>
        <w:t>，建議三層為佳</w:t>
      </w:r>
      <w:r w:rsidRPr="00693B4A">
        <w:rPr>
          <w:rFonts w:ascii="Times New Roman" w:eastAsia="標楷體" w:hAnsi="Times New Roman" w:cs="Times New Roman"/>
          <w:sz w:val="28"/>
        </w:rPr>
        <w:t>。</w:t>
      </w:r>
    </w:p>
    <w:p w:rsidR="00693B4A" w:rsidRPr="00693B4A" w:rsidRDefault="00693B4A" w:rsidP="00693B4A">
      <w:pPr>
        <w:numPr>
          <w:ilvl w:val="1"/>
          <w:numId w:val="4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主</w:t>
      </w:r>
      <w:r w:rsidRPr="00693B4A">
        <w:rPr>
          <w:rFonts w:ascii="Times New Roman" w:eastAsia="標楷體" w:hAnsi="Times New Roman" w:cs="Times New Roman"/>
          <w:sz w:val="28"/>
        </w:rPr>
        <w:t>幹</w:t>
      </w:r>
      <w:r w:rsidRPr="00693B4A">
        <w:rPr>
          <w:rFonts w:ascii="Times New Roman" w:eastAsia="標楷體" w:hAnsi="Times New Roman" w:cs="Times New Roman" w:hint="eastAsia"/>
          <w:sz w:val="28"/>
        </w:rPr>
        <w:t>網路</w:t>
      </w:r>
      <w:r w:rsidRPr="00693B4A">
        <w:rPr>
          <w:rFonts w:ascii="Times New Roman" w:eastAsia="標楷體" w:hAnsi="Times New Roman" w:cs="Times New Roman"/>
          <w:sz w:val="28"/>
        </w:rPr>
        <w:t>頻寬</w:t>
      </w:r>
      <w:r w:rsidRPr="00693B4A">
        <w:rPr>
          <w:rFonts w:ascii="Times New Roman" w:eastAsia="標楷體" w:hAnsi="Times New Roman" w:cs="Times New Roman" w:hint="eastAsia"/>
          <w:sz w:val="28"/>
        </w:rPr>
        <w:t>10</w:t>
      </w:r>
      <w:r w:rsidRPr="00693B4A">
        <w:rPr>
          <w:rFonts w:ascii="Times New Roman" w:eastAsia="標楷體" w:hAnsi="Times New Roman" w:cs="Times New Roman"/>
          <w:sz w:val="28"/>
        </w:rPr>
        <w:t xml:space="preserve"> Gbps</w:t>
      </w:r>
      <w:r w:rsidRPr="00693B4A">
        <w:rPr>
          <w:rFonts w:ascii="Times New Roman" w:eastAsia="標楷體" w:hAnsi="Times New Roman" w:cs="Times New Roman" w:hint="eastAsia"/>
          <w:sz w:val="28"/>
        </w:rPr>
        <w:t>以上</w:t>
      </w:r>
      <w:r w:rsidRPr="00693B4A">
        <w:rPr>
          <w:rFonts w:ascii="Times New Roman" w:eastAsia="標楷體" w:hAnsi="Times New Roman" w:cs="Times New Roman"/>
          <w:sz w:val="28"/>
        </w:rPr>
        <w:t>。</w:t>
      </w:r>
    </w:p>
    <w:p w:rsidR="00693B4A" w:rsidRPr="00693B4A" w:rsidRDefault="00693B4A" w:rsidP="00693B4A">
      <w:pPr>
        <w:numPr>
          <w:ilvl w:val="1"/>
          <w:numId w:val="4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主幹網路相關設備具有可監可控之能力。</w:t>
      </w:r>
    </w:p>
    <w:p w:rsidR="00693B4A" w:rsidRPr="00693B4A" w:rsidRDefault="00693B4A" w:rsidP="00693B4A">
      <w:pPr>
        <w:numPr>
          <w:ilvl w:val="1"/>
          <w:numId w:val="4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/>
          <w:sz w:val="28"/>
        </w:rPr>
        <w:t>所有網路設備</w:t>
      </w:r>
      <w:r w:rsidRPr="00693B4A">
        <w:rPr>
          <w:rFonts w:ascii="Times New Roman" w:eastAsia="標楷體" w:hAnsi="Times New Roman" w:cs="Times New Roman" w:hint="eastAsia"/>
          <w:sz w:val="28"/>
        </w:rPr>
        <w:t>均支援為</w:t>
      </w:r>
      <w:r w:rsidRPr="00693B4A">
        <w:rPr>
          <w:rFonts w:ascii="Times New Roman" w:eastAsia="標楷體" w:hAnsi="Times New Roman" w:cs="Times New Roman"/>
          <w:sz w:val="28"/>
        </w:rPr>
        <w:t>IPv6</w:t>
      </w:r>
      <w:r w:rsidRPr="00693B4A">
        <w:rPr>
          <w:rFonts w:ascii="Times New Roman" w:eastAsia="標楷體" w:hAnsi="Times New Roman" w:cs="Times New Roman"/>
          <w:sz w:val="28"/>
        </w:rPr>
        <w:t>。</w:t>
      </w:r>
    </w:p>
    <w:p w:rsidR="00693B4A" w:rsidRPr="00693B4A" w:rsidRDefault="00693B4A" w:rsidP="00693B4A">
      <w:pPr>
        <w:numPr>
          <w:ilvl w:val="1"/>
          <w:numId w:val="4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繪製學校網路架構圖。</w:t>
      </w:r>
    </w:p>
    <w:p w:rsidR="00693B4A" w:rsidRPr="00693B4A" w:rsidRDefault="00693B4A" w:rsidP="00693B4A">
      <w:pPr>
        <w:numPr>
          <w:ilvl w:val="0"/>
          <w:numId w:val="3"/>
        </w:numPr>
        <w:adjustRightInd w:val="0"/>
        <w:ind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/>
          <w:sz w:val="28"/>
        </w:rPr>
        <w:t>班級教室有線網路，預計建置</w:t>
      </w:r>
      <w:r w:rsidRPr="00693B4A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693B4A">
        <w:rPr>
          <w:rFonts w:ascii="Times New Roman" w:eastAsia="標楷體" w:hAnsi="Times New Roman" w:cs="Times New Roman"/>
          <w:sz w:val="28"/>
          <w:u w:val="single"/>
        </w:rPr>
        <w:t xml:space="preserve">  </w:t>
      </w:r>
      <w:r w:rsidR="00AA5F84">
        <w:rPr>
          <w:rFonts w:ascii="Times New Roman" w:eastAsia="標楷體" w:hAnsi="Times New Roman" w:cs="Times New Roman" w:hint="eastAsia"/>
          <w:b/>
          <w:color w:val="000000"/>
          <w:sz w:val="28"/>
          <w:u w:val="single"/>
        </w:rPr>
        <w:t>93</w:t>
      </w:r>
      <w:r w:rsidRPr="00693B4A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693B4A">
        <w:rPr>
          <w:rFonts w:ascii="Times New Roman" w:eastAsia="標楷體" w:hAnsi="Times New Roman" w:cs="Times New Roman"/>
          <w:sz w:val="28"/>
        </w:rPr>
        <w:t xml:space="preserve"> </w:t>
      </w:r>
      <w:r w:rsidRPr="00693B4A">
        <w:rPr>
          <w:rFonts w:ascii="Times New Roman" w:eastAsia="標楷體" w:hAnsi="Times New Roman" w:cs="Times New Roman" w:hint="eastAsia"/>
          <w:sz w:val="28"/>
        </w:rPr>
        <w:t>間教室</w:t>
      </w:r>
      <w:r w:rsidRPr="00693B4A">
        <w:rPr>
          <w:rFonts w:ascii="Times New Roman" w:eastAsia="標楷體" w:hAnsi="Times New Roman" w:cs="Times New Roman"/>
          <w:sz w:val="28"/>
        </w:rPr>
        <w:t>：</w:t>
      </w:r>
    </w:p>
    <w:p w:rsidR="00693B4A" w:rsidRPr="00693B4A" w:rsidRDefault="00693B4A" w:rsidP="00693B4A">
      <w:pPr>
        <w:numPr>
          <w:ilvl w:val="0"/>
          <w:numId w:val="5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/>
          <w:sz w:val="28"/>
        </w:rPr>
        <w:t>每個</w:t>
      </w:r>
      <w:r w:rsidRPr="00693B4A">
        <w:rPr>
          <w:rFonts w:ascii="Times New Roman" w:eastAsia="標楷體" w:hAnsi="Times New Roman" w:cs="Times New Roman" w:hint="eastAsia"/>
          <w:sz w:val="28"/>
        </w:rPr>
        <w:t>使用中</w:t>
      </w:r>
      <w:r w:rsidRPr="00693B4A">
        <w:rPr>
          <w:rFonts w:ascii="Times New Roman" w:eastAsia="標楷體" w:hAnsi="Times New Roman" w:cs="Times New Roman"/>
          <w:sz w:val="28"/>
        </w:rPr>
        <w:t>班級教室提供</w:t>
      </w:r>
      <w:r w:rsidRPr="00693B4A">
        <w:rPr>
          <w:rFonts w:ascii="Times New Roman" w:eastAsia="標楷體" w:hAnsi="Times New Roman" w:cs="Times New Roman"/>
          <w:sz w:val="28"/>
        </w:rPr>
        <w:t>UTP Cat. 6</w:t>
      </w:r>
      <w:r w:rsidRPr="00693B4A">
        <w:rPr>
          <w:rFonts w:ascii="Times New Roman" w:eastAsia="標楷體" w:hAnsi="Times New Roman" w:cs="Times New Roman"/>
          <w:sz w:val="28"/>
        </w:rPr>
        <w:t>以上</w:t>
      </w:r>
      <w:r w:rsidRPr="00693B4A">
        <w:rPr>
          <w:rFonts w:ascii="Times New Roman" w:eastAsia="標楷體" w:hAnsi="Times New Roman" w:cs="Times New Roman" w:hint="eastAsia"/>
          <w:sz w:val="28"/>
        </w:rPr>
        <w:t>，至少</w:t>
      </w:r>
      <w:r w:rsidRPr="00693B4A">
        <w:rPr>
          <w:rFonts w:ascii="Times New Roman" w:eastAsia="標楷體" w:hAnsi="Times New Roman" w:cs="Times New Roman"/>
          <w:sz w:val="28"/>
        </w:rPr>
        <w:t>2</w:t>
      </w:r>
      <w:r w:rsidRPr="00693B4A">
        <w:rPr>
          <w:rFonts w:ascii="Times New Roman" w:eastAsia="標楷體" w:hAnsi="Times New Roman" w:cs="Times New Roman"/>
          <w:sz w:val="28"/>
        </w:rPr>
        <w:t>個</w:t>
      </w:r>
      <w:r w:rsidRPr="00693B4A">
        <w:rPr>
          <w:rFonts w:ascii="Times New Roman" w:eastAsia="標楷體" w:hAnsi="Times New Roman" w:cs="Times New Roman"/>
          <w:sz w:val="28"/>
        </w:rPr>
        <w:t>(</w:t>
      </w:r>
      <w:r w:rsidRPr="00693B4A">
        <w:rPr>
          <w:rFonts w:ascii="Times New Roman" w:eastAsia="標楷體" w:hAnsi="Times New Roman" w:cs="Times New Roman" w:hint="eastAsia"/>
          <w:sz w:val="28"/>
        </w:rPr>
        <w:t>或以上</w:t>
      </w:r>
      <w:r w:rsidRPr="00693B4A">
        <w:rPr>
          <w:rFonts w:ascii="Times New Roman" w:eastAsia="標楷體" w:hAnsi="Times New Roman" w:cs="Times New Roman" w:hint="eastAsia"/>
          <w:sz w:val="28"/>
        </w:rPr>
        <w:t>)</w:t>
      </w:r>
      <w:r w:rsidRPr="00693B4A">
        <w:rPr>
          <w:rFonts w:ascii="Times New Roman" w:eastAsia="標楷體" w:hAnsi="Times New Roman" w:cs="Times New Roman" w:hint="eastAsia"/>
          <w:sz w:val="28"/>
        </w:rPr>
        <w:t>的教學使用網點，其中</w:t>
      </w:r>
      <w:r w:rsidRPr="00693B4A">
        <w:rPr>
          <w:rFonts w:ascii="Times New Roman" w:eastAsia="標楷體" w:hAnsi="Times New Roman" w:cs="Times New Roman" w:hint="eastAsia"/>
          <w:sz w:val="28"/>
        </w:rPr>
        <w:t>1</w:t>
      </w:r>
      <w:r w:rsidRPr="00693B4A">
        <w:rPr>
          <w:rFonts w:ascii="Times New Roman" w:eastAsia="標楷體" w:hAnsi="Times New Roman" w:cs="Times New Roman" w:hint="eastAsia"/>
          <w:sz w:val="28"/>
        </w:rPr>
        <w:t>個須為可供教學使用之閒置</w:t>
      </w:r>
      <w:r w:rsidRPr="00693B4A">
        <w:rPr>
          <w:rFonts w:ascii="Times New Roman" w:eastAsia="標楷體" w:hAnsi="Times New Roman" w:cs="Times New Roman"/>
          <w:sz w:val="28"/>
        </w:rPr>
        <w:t>網點。</w:t>
      </w:r>
      <w:r w:rsidRPr="00693B4A">
        <w:rPr>
          <w:rFonts w:ascii="Times New Roman" w:eastAsia="標楷體" w:hAnsi="Times New Roman" w:cs="Times New Roman" w:hint="eastAsia"/>
          <w:sz w:val="28"/>
        </w:rPr>
        <w:t>無聲廣播、無線網路、或監視使用之網點應另外佈署，不計入該</w:t>
      </w:r>
      <w:r w:rsidRPr="00693B4A">
        <w:rPr>
          <w:rFonts w:ascii="Times New Roman" w:eastAsia="標楷體" w:hAnsi="Times New Roman" w:cs="Times New Roman" w:hint="eastAsia"/>
          <w:sz w:val="28"/>
        </w:rPr>
        <w:t>2</w:t>
      </w:r>
      <w:r w:rsidRPr="00693B4A">
        <w:rPr>
          <w:rFonts w:ascii="Times New Roman" w:eastAsia="標楷體" w:hAnsi="Times New Roman" w:cs="Times New Roman" w:hint="eastAsia"/>
          <w:sz w:val="28"/>
        </w:rPr>
        <w:t>個節點。</w:t>
      </w:r>
    </w:p>
    <w:p w:rsidR="00693B4A" w:rsidRPr="00693B4A" w:rsidRDefault="00693B4A" w:rsidP="00693B4A">
      <w:pPr>
        <w:numPr>
          <w:ilvl w:val="0"/>
          <w:numId w:val="5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/>
          <w:sz w:val="28"/>
        </w:rPr>
        <w:t>中繼交換器至班級網點之頻寬</w:t>
      </w:r>
      <w:r w:rsidRPr="00693B4A">
        <w:rPr>
          <w:rFonts w:ascii="Times New Roman" w:eastAsia="標楷體" w:hAnsi="Times New Roman" w:cs="Times New Roman"/>
          <w:sz w:val="28"/>
        </w:rPr>
        <w:t>1 Gbps</w:t>
      </w:r>
      <w:r w:rsidRPr="00693B4A">
        <w:rPr>
          <w:rFonts w:ascii="Times New Roman" w:eastAsia="標楷體" w:hAnsi="Times New Roman" w:cs="Times New Roman" w:hint="eastAsia"/>
          <w:sz w:val="28"/>
        </w:rPr>
        <w:t>以上</w:t>
      </w:r>
      <w:r w:rsidRPr="00693B4A">
        <w:rPr>
          <w:rFonts w:ascii="Times New Roman" w:eastAsia="標楷體" w:hAnsi="Times New Roman" w:cs="Times New Roman"/>
          <w:sz w:val="28"/>
        </w:rPr>
        <w:t>。</w:t>
      </w:r>
    </w:p>
    <w:p w:rsidR="00693B4A" w:rsidRPr="00693B4A" w:rsidRDefault="00693B4A" w:rsidP="00693B4A">
      <w:pPr>
        <w:numPr>
          <w:ilvl w:val="0"/>
          <w:numId w:val="5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lastRenderedPageBreak/>
        <w:t>匯集至機櫃的網路線需採用跳接面板收納。</w:t>
      </w:r>
    </w:p>
    <w:p w:rsidR="00693B4A" w:rsidRPr="00693B4A" w:rsidRDefault="00693B4A" w:rsidP="00693B4A">
      <w:pPr>
        <w:numPr>
          <w:ilvl w:val="0"/>
          <w:numId w:val="3"/>
        </w:numPr>
        <w:adjustRightInd w:val="0"/>
        <w:ind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校園無線網路，預計涵蓋</w:t>
      </w:r>
      <w:r w:rsidRPr="00693B4A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693B4A">
        <w:rPr>
          <w:rFonts w:ascii="Times New Roman" w:eastAsia="標楷體" w:hAnsi="Times New Roman" w:cs="Times New Roman"/>
          <w:sz w:val="28"/>
          <w:u w:val="single"/>
        </w:rPr>
        <w:t xml:space="preserve">  </w:t>
      </w:r>
      <w:r w:rsidR="00AA5F84">
        <w:rPr>
          <w:rFonts w:ascii="Times New Roman" w:eastAsia="標楷體" w:hAnsi="Times New Roman" w:cs="Times New Roman" w:hint="eastAsia"/>
          <w:sz w:val="28"/>
          <w:u w:val="single"/>
        </w:rPr>
        <w:t>37</w:t>
      </w:r>
      <w:r w:rsidRPr="00693B4A">
        <w:rPr>
          <w:rFonts w:ascii="Times New Roman" w:eastAsia="標楷體" w:hAnsi="Times New Roman" w:cs="Times New Roman"/>
          <w:sz w:val="28"/>
          <w:u w:val="single"/>
        </w:rPr>
        <w:t xml:space="preserve">  </w:t>
      </w:r>
      <w:r w:rsidRPr="00693B4A">
        <w:rPr>
          <w:rFonts w:ascii="Times New Roman" w:eastAsia="標楷體" w:hAnsi="Times New Roman" w:cs="Times New Roman"/>
          <w:sz w:val="28"/>
        </w:rPr>
        <w:t xml:space="preserve"> </w:t>
      </w:r>
      <w:r w:rsidRPr="00693B4A">
        <w:rPr>
          <w:rFonts w:ascii="Times New Roman" w:eastAsia="標楷體" w:hAnsi="Times New Roman" w:cs="Times New Roman" w:hint="eastAsia"/>
          <w:sz w:val="28"/>
        </w:rPr>
        <w:t>間教室。</w:t>
      </w:r>
      <w:r w:rsidRPr="00693B4A">
        <w:rPr>
          <w:rFonts w:ascii="Times New Roman" w:eastAsia="標楷體" w:hAnsi="Times New Roman" w:cs="Times New Roman" w:hint="eastAsia"/>
          <w:sz w:val="28"/>
        </w:rPr>
        <w:t>(</w:t>
      </w:r>
      <w:r w:rsidRPr="00693B4A">
        <w:rPr>
          <w:rFonts w:ascii="Times New Roman" w:eastAsia="標楷體" w:hAnsi="Times New Roman" w:cs="Times New Roman" w:hint="eastAsia"/>
          <w:sz w:val="28"/>
        </w:rPr>
        <w:t>非</w:t>
      </w:r>
      <w:r w:rsidRPr="00693B4A">
        <w:rPr>
          <w:rFonts w:ascii="Times New Roman" w:eastAsia="標楷體" w:hAnsi="Times New Roman" w:cs="Times New Roman" w:hint="eastAsia"/>
          <w:sz w:val="28"/>
        </w:rPr>
        <w:t>AP</w:t>
      </w:r>
      <w:r w:rsidRPr="00693B4A">
        <w:rPr>
          <w:rFonts w:ascii="Times New Roman" w:eastAsia="標楷體" w:hAnsi="Times New Roman" w:cs="Times New Roman" w:hint="eastAsia"/>
          <w:sz w:val="28"/>
        </w:rPr>
        <w:t>數量，訊號涵蓋間數</w:t>
      </w:r>
      <w:r w:rsidRPr="00693B4A">
        <w:rPr>
          <w:rFonts w:ascii="Times New Roman" w:eastAsia="標楷體" w:hAnsi="Times New Roman" w:cs="Times New Roman" w:hint="eastAsia"/>
          <w:sz w:val="28"/>
        </w:rPr>
        <w:t>)</w:t>
      </w:r>
    </w:p>
    <w:p w:rsidR="00693B4A" w:rsidRPr="00693B4A" w:rsidRDefault="00693B4A" w:rsidP="00693B4A">
      <w:pPr>
        <w:numPr>
          <w:ilvl w:val="0"/>
          <w:numId w:val="6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/>
          <w:sz w:val="28"/>
        </w:rPr>
        <w:t>建置具有中央管理能力之無線網路，無線網路</w:t>
      </w:r>
      <w:r w:rsidRPr="00693B4A">
        <w:rPr>
          <w:rFonts w:ascii="Times New Roman" w:eastAsia="標楷體" w:hAnsi="Times New Roman" w:cs="Times New Roman" w:hint="eastAsia"/>
          <w:sz w:val="28"/>
        </w:rPr>
        <w:t>需</w:t>
      </w:r>
      <w:r w:rsidRPr="00693B4A">
        <w:rPr>
          <w:rFonts w:ascii="Times New Roman" w:eastAsia="標楷體" w:hAnsi="Times New Roman" w:cs="Times New Roman"/>
          <w:sz w:val="28"/>
        </w:rPr>
        <w:t>涵蓋所有</w:t>
      </w:r>
      <w:r w:rsidRPr="00693B4A">
        <w:rPr>
          <w:rFonts w:ascii="Times New Roman" w:eastAsia="標楷體" w:hAnsi="Times New Roman" w:cs="Times New Roman" w:hint="eastAsia"/>
          <w:sz w:val="28"/>
        </w:rPr>
        <w:t>使用中</w:t>
      </w:r>
      <w:r w:rsidRPr="00693B4A">
        <w:rPr>
          <w:rFonts w:ascii="Times New Roman" w:eastAsia="標楷體" w:hAnsi="Times New Roman" w:cs="Times New Roman"/>
          <w:sz w:val="28"/>
        </w:rPr>
        <w:t>班級教室，</w:t>
      </w:r>
      <w:r w:rsidRPr="00693B4A">
        <w:rPr>
          <w:rFonts w:ascii="Times New Roman" w:eastAsia="標楷體" w:hAnsi="Times New Roman" w:cs="Times New Roman" w:hint="eastAsia"/>
          <w:sz w:val="28"/>
        </w:rPr>
        <w:t>若能進一步涵蓋校園內所有空間更佳</w:t>
      </w:r>
      <w:r w:rsidRPr="00693B4A">
        <w:rPr>
          <w:rFonts w:ascii="Times New Roman" w:eastAsia="標楷體" w:hAnsi="Times New Roman" w:cs="Times New Roman"/>
          <w:sz w:val="28"/>
        </w:rPr>
        <w:t>。</w:t>
      </w:r>
    </w:p>
    <w:p w:rsidR="00693B4A" w:rsidRPr="00693B4A" w:rsidRDefault="00693B4A" w:rsidP="00693B4A">
      <w:pPr>
        <w:numPr>
          <w:ilvl w:val="0"/>
          <w:numId w:val="6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/>
          <w:sz w:val="28"/>
        </w:rPr>
        <w:t>無線網路協定支援</w:t>
      </w:r>
      <w:r w:rsidRPr="00693B4A">
        <w:rPr>
          <w:rFonts w:ascii="Times New Roman" w:eastAsia="標楷體" w:hAnsi="Times New Roman" w:cs="Times New Roman"/>
          <w:sz w:val="28"/>
        </w:rPr>
        <w:t xml:space="preserve"> 802.11n</w:t>
      </w:r>
      <w:r w:rsidRPr="00693B4A">
        <w:rPr>
          <w:rFonts w:ascii="Times New Roman" w:eastAsia="標楷體" w:hAnsi="Times New Roman" w:cs="Times New Roman" w:hint="eastAsia"/>
          <w:sz w:val="28"/>
        </w:rPr>
        <w:t>和</w:t>
      </w:r>
      <w:r w:rsidRPr="00693B4A">
        <w:rPr>
          <w:rFonts w:ascii="Times New Roman" w:eastAsia="標楷體" w:hAnsi="Times New Roman" w:cs="Times New Roman"/>
          <w:sz w:val="28"/>
        </w:rPr>
        <w:t>802.11ac</w:t>
      </w:r>
      <w:r w:rsidRPr="00693B4A">
        <w:rPr>
          <w:rFonts w:ascii="Times New Roman" w:eastAsia="標楷體" w:hAnsi="Times New Roman" w:cs="Times New Roman" w:hint="eastAsia"/>
          <w:sz w:val="28"/>
        </w:rPr>
        <w:t>，可支援</w:t>
      </w:r>
      <w:r w:rsidRPr="00693B4A">
        <w:rPr>
          <w:rFonts w:ascii="Times New Roman" w:eastAsia="標楷體" w:hAnsi="Times New Roman" w:cs="Times New Roman"/>
          <w:sz w:val="28"/>
        </w:rPr>
        <w:t>802.11ax</w:t>
      </w:r>
      <w:r w:rsidRPr="00693B4A">
        <w:rPr>
          <w:rFonts w:ascii="Times New Roman" w:eastAsia="標楷體" w:hAnsi="Times New Roman" w:cs="Times New Roman" w:hint="eastAsia"/>
          <w:sz w:val="28"/>
        </w:rPr>
        <w:t>尤佳。</w:t>
      </w:r>
    </w:p>
    <w:p w:rsidR="00693B4A" w:rsidRPr="00693B4A" w:rsidRDefault="00693B4A" w:rsidP="00693B4A">
      <w:pPr>
        <w:numPr>
          <w:ilvl w:val="0"/>
          <w:numId w:val="6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完成</w:t>
      </w:r>
      <w:r w:rsidRPr="00693B4A">
        <w:rPr>
          <w:rFonts w:ascii="Times New Roman" w:eastAsia="標楷體" w:hAnsi="Times New Roman" w:cs="Times New Roman" w:hint="eastAsia"/>
          <w:sz w:val="28"/>
        </w:rPr>
        <w:t xml:space="preserve"> TANetRomaning </w:t>
      </w:r>
      <w:r w:rsidRPr="00693B4A">
        <w:rPr>
          <w:rFonts w:ascii="Times New Roman" w:eastAsia="標楷體" w:hAnsi="Times New Roman" w:cs="Times New Roman" w:hint="eastAsia"/>
          <w:sz w:val="28"/>
        </w:rPr>
        <w:t>及</w:t>
      </w:r>
      <w:r w:rsidRPr="00693B4A">
        <w:rPr>
          <w:rFonts w:ascii="Times New Roman" w:eastAsia="標楷體" w:hAnsi="Times New Roman" w:cs="Times New Roman" w:hint="eastAsia"/>
          <w:sz w:val="28"/>
        </w:rPr>
        <w:t xml:space="preserve"> eduroam </w:t>
      </w:r>
      <w:r w:rsidRPr="00693B4A">
        <w:rPr>
          <w:rFonts w:ascii="Times New Roman" w:eastAsia="標楷體" w:hAnsi="Times New Roman" w:cs="Times New Roman" w:hint="eastAsia"/>
          <w:sz w:val="28"/>
        </w:rPr>
        <w:t>之連線設置，並檢附相關設定圖說做為結案報告。</w:t>
      </w:r>
    </w:p>
    <w:p w:rsidR="00693B4A" w:rsidRPr="00693B4A" w:rsidRDefault="00693B4A" w:rsidP="00693B4A">
      <w:pPr>
        <w:numPr>
          <w:ilvl w:val="0"/>
          <w:numId w:val="3"/>
        </w:numPr>
        <w:adjustRightInd w:val="0"/>
        <w:ind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教學：鼓勵教師進行數位教學，發展優良之數位教學範例。</w:t>
      </w:r>
    </w:p>
    <w:p w:rsidR="00693B4A" w:rsidRPr="00693B4A" w:rsidRDefault="00693B4A" w:rsidP="00693B4A">
      <w:pPr>
        <w:numPr>
          <w:ilvl w:val="0"/>
          <w:numId w:val="3"/>
        </w:numPr>
        <w:adjustRightInd w:val="0"/>
        <w:ind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測試與文件建檔：</w:t>
      </w:r>
    </w:p>
    <w:p w:rsidR="00693B4A" w:rsidRPr="00693B4A" w:rsidRDefault="00693B4A" w:rsidP="00693B4A">
      <w:pPr>
        <w:numPr>
          <w:ilvl w:val="0"/>
          <w:numId w:val="7"/>
        </w:numPr>
        <w:adjustRightInd w:val="0"/>
        <w:ind w:left="1276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完成主幹網路測試報告。</w:t>
      </w:r>
    </w:p>
    <w:p w:rsidR="00693B4A" w:rsidRPr="00693B4A" w:rsidRDefault="00693B4A" w:rsidP="00693B4A">
      <w:pPr>
        <w:numPr>
          <w:ilvl w:val="0"/>
          <w:numId w:val="7"/>
        </w:numPr>
        <w:adjustRightInd w:val="0"/>
        <w:ind w:left="1276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完成各班級教室網路各節點測試報告。</w:t>
      </w:r>
    </w:p>
    <w:p w:rsidR="00693B4A" w:rsidRPr="00693B4A" w:rsidRDefault="00693B4A" w:rsidP="00693B4A">
      <w:pPr>
        <w:numPr>
          <w:ilvl w:val="0"/>
          <w:numId w:val="7"/>
        </w:numPr>
        <w:adjustRightInd w:val="0"/>
        <w:ind w:left="1276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完成無線網路訊號熱感圖。</w:t>
      </w:r>
    </w:p>
    <w:p w:rsidR="00693B4A" w:rsidRPr="00693B4A" w:rsidRDefault="00693B4A" w:rsidP="00693B4A">
      <w:pPr>
        <w:numPr>
          <w:ilvl w:val="0"/>
          <w:numId w:val="7"/>
        </w:numPr>
        <w:adjustRightInd w:val="0"/>
        <w:ind w:left="1276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完成主幹網路和班級教室網路佈線圖。</w:t>
      </w:r>
    </w:p>
    <w:p w:rsidR="00693B4A" w:rsidRPr="00693B4A" w:rsidRDefault="00693B4A" w:rsidP="00693B4A">
      <w:pPr>
        <w:numPr>
          <w:ilvl w:val="0"/>
          <w:numId w:val="7"/>
        </w:numPr>
        <w:adjustRightInd w:val="0"/>
        <w:ind w:left="1276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完成無線網路網點圖。</w:t>
      </w:r>
    </w:p>
    <w:p w:rsidR="00693B4A" w:rsidRPr="00693B4A" w:rsidRDefault="00693B4A" w:rsidP="00693B4A">
      <w:pPr>
        <w:widowControl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/>
          <w:sz w:val="28"/>
        </w:rPr>
        <w:br w:type="page"/>
      </w:r>
    </w:p>
    <w:p w:rsidR="00693B4A" w:rsidRPr="00693B4A" w:rsidRDefault="00693B4A" w:rsidP="00CF22C5">
      <w:pPr>
        <w:numPr>
          <w:ilvl w:val="0"/>
          <w:numId w:val="3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/>
          <w:sz w:val="28"/>
        </w:rPr>
        <w:lastRenderedPageBreak/>
        <w:t>學校對外頻寬提升</w:t>
      </w:r>
    </w:p>
    <w:p w:rsidR="00693B4A" w:rsidRPr="00693B4A" w:rsidRDefault="00693B4A" w:rsidP="00693B4A">
      <w:pPr>
        <w:numPr>
          <w:ilvl w:val="0"/>
          <w:numId w:val="8"/>
        </w:numPr>
        <w:adjustRightInd w:val="0"/>
        <w:ind w:left="1260" w:hanging="56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TANe</w:t>
      </w:r>
      <w:r w:rsidRPr="00693B4A">
        <w:rPr>
          <w:rFonts w:ascii="Times New Roman" w:eastAsia="標楷體" w:hAnsi="Times New Roman" w:cs="Times New Roman"/>
          <w:sz w:val="28"/>
        </w:rPr>
        <w:t>t</w:t>
      </w:r>
      <w:r w:rsidRPr="00693B4A">
        <w:rPr>
          <w:rFonts w:ascii="Times New Roman" w:eastAsia="標楷體" w:hAnsi="Times New Roman" w:cs="Times New Roman"/>
          <w:sz w:val="28"/>
        </w:rPr>
        <w:t>：</w:t>
      </w:r>
      <w:r w:rsidRPr="00693B4A">
        <w:rPr>
          <w:rFonts w:ascii="Times New Roman" w:eastAsia="標楷體" w:hAnsi="Times New Roman" w:cs="Times New Roman" w:hint="eastAsia"/>
          <w:sz w:val="28"/>
        </w:rPr>
        <w:t xml:space="preserve"> 3</w:t>
      </w:r>
      <w:r w:rsidRPr="00693B4A">
        <w:rPr>
          <w:rFonts w:ascii="Times New Roman" w:eastAsia="標楷體" w:hAnsi="Times New Roman" w:cs="Times New Roman"/>
          <w:sz w:val="28"/>
        </w:rPr>
        <w:t>00Mbps</w:t>
      </w:r>
      <w:r w:rsidRPr="00693B4A">
        <w:rPr>
          <w:rFonts w:ascii="Times New Roman" w:eastAsia="標楷體" w:hAnsi="Times New Roman" w:cs="Times New Roman"/>
          <w:sz w:val="28"/>
        </w:rPr>
        <w:t>，</w:t>
      </w:r>
      <w:r w:rsidRPr="00693B4A">
        <w:rPr>
          <w:rFonts w:ascii="Times New Roman" w:eastAsia="標楷體" w:hAnsi="Times New Roman" w:cs="Times New Roman" w:hint="eastAsia"/>
          <w:sz w:val="28"/>
        </w:rPr>
        <w:t>連接台北區網</w:t>
      </w:r>
      <w:r w:rsidRPr="00693B4A">
        <w:rPr>
          <w:rFonts w:ascii="Times New Roman" w:eastAsia="標楷體" w:hAnsi="Times New Roman" w:cs="Times New Roman"/>
          <w:sz w:val="28"/>
        </w:rPr>
        <w:t>。</w:t>
      </w:r>
    </w:p>
    <w:p w:rsidR="00693B4A" w:rsidRPr="00693B4A" w:rsidRDefault="00693B4A" w:rsidP="00693B4A">
      <w:pPr>
        <w:numPr>
          <w:ilvl w:val="0"/>
          <w:numId w:val="8"/>
        </w:numPr>
        <w:adjustRightInd w:val="0"/>
        <w:ind w:left="1260" w:hanging="56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/>
          <w:sz w:val="28"/>
        </w:rPr>
        <w:t>H</w:t>
      </w:r>
      <w:r w:rsidRPr="00693B4A">
        <w:rPr>
          <w:rFonts w:ascii="Times New Roman" w:eastAsia="標楷體" w:hAnsi="Times New Roman" w:cs="Times New Roman" w:hint="eastAsia"/>
          <w:sz w:val="28"/>
        </w:rPr>
        <w:t>i</w:t>
      </w:r>
      <w:r w:rsidRPr="00693B4A">
        <w:rPr>
          <w:rFonts w:ascii="Times New Roman" w:eastAsia="標楷體" w:hAnsi="Times New Roman" w:cs="Times New Roman"/>
          <w:sz w:val="28"/>
        </w:rPr>
        <w:t>net</w:t>
      </w:r>
      <w:r w:rsidRPr="00693B4A">
        <w:rPr>
          <w:rFonts w:ascii="Times New Roman" w:eastAsia="標楷體" w:hAnsi="Times New Roman" w:cs="Times New Roman"/>
          <w:sz w:val="28"/>
        </w:rPr>
        <w:t>：</w:t>
      </w:r>
      <w:r w:rsidRPr="00693B4A">
        <w:rPr>
          <w:rFonts w:ascii="Times New Roman" w:eastAsia="標楷體" w:hAnsi="Times New Roman" w:cs="Times New Roman"/>
          <w:sz w:val="28"/>
        </w:rPr>
        <w:t xml:space="preserve"> 300Mbps</w:t>
      </w:r>
      <w:r w:rsidRPr="00693B4A">
        <w:rPr>
          <w:rFonts w:ascii="Times New Roman" w:eastAsia="標楷體" w:hAnsi="Times New Roman" w:cs="Times New Roman"/>
          <w:sz w:val="28"/>
        </w:rPr>
        <w:t>，</w:t>
      </w:r>
      <w:r w:rsidR="00AA5F84">
        <w:rPr>
          <w:rFonts w:ascii="Times New Roman" w:eastAsia="標楷體" w:hAnsi="Times New Roman" w:cs="Times New Roman" w:hint="eastAsia"/>
          <w:sz w:val="28"/>
        </w:rPr>
        <w:t>光世代</w:t>
      </w:r>
      <w:r w:rsidRPr="00693B4A">
        <w:rPr>
          <w:rFonts w:ascii="Times New Roman" w:eastAsia="標楷體" w:hAnsi="Times New Roman" w:cs="Times New Roman" w:hint="eastAsia"/>
          <w:sz w:val="28"/>
        </w:rPr>
        <w:t>。</w:t>
      </w:r>
    </w:p>
    <w:p w:rsidR="00693B4A" w:rsidRPr="00693B4A" w:rsidRDefault="00693B4A" w:rsidP="00CF22C5">
      <w:pPr>
        <w:numPr>
          <w:ilvl w:val="0"/>
          <w:numId w:val="3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主幹網路架構調整與建置</w:t>
      </w:r>
    </w:p>
    <w:p w:rsidR="00693B4A" w:rsidRPr="00693B4A" w:rsidRDefault="00693B4A" w:rsidP="00693B4A">
      <w:pPr>
        <w:numPr>
          <w:ilvl w:val="1"/>
          <w:numId w:val="2"/>
        </w:numPr>
        <w:adjustRightInd w:val="0"/>
        <w:ind w:left="1276" w:hanging="567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骨幹網路</w:t>
      </w:r>
      <w:r w:rsidRPr="00693B4A">
        <w:rPr>
          <w:rFonts w:ascii="Times New Roman" w:eastAsia="標楷體" w:hAnsi="Times New Roman" w:cs="Times New Roman"/>
          <w:sz w:val="28"/>
        </w:rPr>
        <w:t>：</w:t>
      </w:r>
      <w:r w:rsidRPr="00693B4A">
        <w:rPr>
          <w:rFonts w:ascii="Times New Roman" w:eastAsia="標楷體" w:hAnsi="Times New Roman" w:cs="Times New Roman" w:hint="eastAsia"/>
          <w:sz w:val="28"/>
        </w:rPr>
        <w:t>目前校園骨幹網路約</w:t>
      </w:r>
      <w:r w:rsidR="00AA5F84">
        <w:rPr>
          <w:rFonts w:ascii="Times New Roman" w:eastAsia="標楷體" w:hAnsi="Times New Roman" w:cs="Times New Roman" w:hint="eastAsia"/>
          <w:sz w:val="28"/>
        </w:rPr>
        <w:t>100</w:t>
      </w:r>
      <w:r w:rsidRPr="00693B4A">
        <w:rPr>
          <w:rFonts w:ascii="Times New Roman" w:eastAsia="標楷體" w:hAnsi="Times New Roman" w:cs="Times New Roman" w:hint="eastAsia"/>
          <w:sz w:val="28"/>
        </w:rPr>
        <w:t>%</w:t>
      </w:r>
      <w:r w:rsidRPr="00693B4A">
        <w:rPr>
          <w:rFonts w:ascii="Times New Roman" w:eastAsia="標楷體" w:hAnsi="Times New Roman" w:cs="Times New Roman" w:hint="eastAsia"/>
          <w:sz w:val="28"/>
        </w:rPr>
        <w:t>已採用</w:t>
      </w:r>
      <w:r w:rsidRPr="00693B4A">
        <w:rPr>
          <w:rFonts w:ascii="Times New Roman" w:eastAsia="標楷體" w:hAnsi="Times New Roman" w:cs="Times New Roman" w:hint="eastAsia"/>
          <w:sz w:val="28"/>
        </w:rPr>
        <w:t>O</w:t>
      </w:r>
      <w:r w:rsidR="00FC29C5">
        <w:rPr>
          <w:rFonts w:ascii="Times New Roman" w:eastAsia="標楷體" w:hAnsi="Times New Roman" w:cs="Times New Roman" w:hint="eastAsia"/>
          <w:sz w:val="28"/>
        </w:rPr>
        <w:t>M</w:t>
      </w:r>
      <w:r w:rsidR="00FC29C5">
        <w:rPr>
          <w:rFonts w:ascii="Times New Roman" w:eastAsia="標楷體" w:hAnsi="Times New Roman" w:cs="Times New Roman"/>
          <w:sz w:val="28"/>
        </w:rPr>
        <w:t>3</w:t>
      </w:r>
      <w:r w:rsidR="00ED536D">
        <w:rPr>
          <w:rFonts w:ascii="Times New Roman" w:eastAsia="標楷體" w:hAnsi="Times New Roman" w:cs="Times New Roman" w:hint="eastAsia"/>
          <w:sz w:val="28"/>
        </w:rPr>
        <w:t>單模光纖，已</w:t>
      </w:r>
      <w:r w:rsidRPr="00693B4A">
        <w:rPr>
          <w:rFonts w:ascii="Times New Roman" w:eastAsia="標楷體" w:hAnsi="Times New Roman" w:cs="Times New Roman" w:hint="eastAsia"/>
          <w:sz w:val="28"/>
        </w:rPr>
        <w:t>支援</w:t>
      </w:r>
      <w:r w:rsidRPr="00693B4A">
        <w:rPr>
          <w:rFonts w:ascii="Times New Roman" w:eastAsia="標楷體" w:hAnsi="Times New Roman" w:cs="Times New Roman" w:hint="eastAsia"/>
          <w:sz w:val="28"/>
        </w:rPr>
        <w:t>10Gb</w:t>
      </w:r>
      <w:r w:rsidRPr="00693B4A">
        <w:rPr>
          <w:rFonts w:ascii="Times New Roman" w:eastAsia="標楷體" w:hAnsi="Times New Roman" w:cs="Times New Roman"/>
          <w:sz w:val="28"/>
        </w:rPr>
        <w:t>bps</w:t>
      </w:r>
      <w:r w:rsidRPr="00693B4A">
        <w:rPr>
          <w:rFonts w:ascii="Times New Roman" w:eastAsia="標楷體" w:hAnsi="Times New Roman" w:cs="Times New Roman" w:hint="eastAsia"/>
          <w:sz w:val="28"/>
        </w:rPr>
        <w:t>。</w:t>
      </w:r>
    </w:p>
    <w:p w:rsidR="00693B4A" w:rsidRPr="00693B4A" w:rsidRDefault="00693B4A" w:rsidP="00693B4A">
      <w:pPr>
        <w:numPr>
          <w:ilvl w:val="1"/>
          <w:numId w:val="2"/>
        </w:numPr>
        <w:adjustRightInd w:val="0"/>
        <w:ind w:left="1276" w:hanging="567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骨幹設備：目前校園骨幹網路設備皆為</w:t>
      </w:r>
      <w:r w:rsidR="00AA5F84">
        <w:rPr>
          <w:rFonts w:ascii="Times New Roman" w:eastAsia="標楷體" w:hAnsi="Times New Roman" w:cs="Times New Roman" w:hint="eastAsia"/>
          <w:sz w:val="28"/>
        </w:rPr>
        <w:t>10</w:t>
      </w:r>
      <w:r w:rsidRPr="00693B4A">
        <w:rPr>
          <w:rFonts w:ascii="Times New Roman" w:eastAsia="標楷體" w:hAnsi="Times New Roman" w:cs="Times New Roman" w:hint="eastAsia"/>
          <w:sz w:val="28"/>
        </w:rPr>
        <w:t>G</w:t>
      </w:r>
      <w:r w:rsidRPr="00693B4A">
        <w:rPr>
          <w:rFonts w:ascii="Times New Roman" w:eastAsia="標楷體" w:hAnsi="Times New Roman" w:cs="Times New Roman"/>
          <w:sz w:val="28"/>
        </w:rPr>
        <w:t>bps</w:t>
      </w:r>
      <w:r w:rsidRPr="00693B4A">
        <w:rPr>
          <w:rFonts w:ascii="Times New Roman" w:eastAsia="標楷體" w:hAnsi="Times New Roman" w:cs="Times New Roman" w:hint="eastAsia"/>
          <w:sz w:val="28"/>
        </w:rPr>
        <w:t>。</w:t>
      </w:r>
    </w:p>
    <w:p w:rsidR="00693B4A" w:rsidRPr="00AA5F84" w:rsidRDefault="00693B4A" w:rsidP="00693B4A">
      <w:pPr>
        <w:numPr>
          <w:ilvl w:val="1"/>
          <w:numId w:val="2"/>
        </w:numPr>
        <w:adjustRightInd w:val="0"/>
        <w:ind w:left="1276" w:hanging="567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A5F84">
        <w:rPr>
          <w:rFonts w:ascii="Times New Roman" w:eastAsia="標楷體" w:hAnsi="Times New Roman" w:cs="Times New Roman" w:hint="eastAsia"/>
          <w:color w:val="000000" w:themeColor="text1"/>
          <w:sz w:val="28"/>
        </w:rPr>
        <w:t>完成校際漫遊</w:t>
      </w:r>
      <w:r w:rsidRPr="00AA5F84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(</w:t>
      </w:r>
      <w:r w:rsidRPr="00AA5F84">
        <w:rPr>
          <w:rFonts w:ascii="標楷體" w:eastAsia="標楷體" w:hAnsi="標楷體" w:cs="Times New Roman"/>
          <w:color w:val="000000" w:themeColor="text1"/>
          <w:sz w:val="28"/>
          <w:szCs w:val="28"/>
        </w:rPr>
        <w:t>TANetRoaming 及 eduroam 設定與認證</w:t>
      </w:r>
      <w:r w:rsidRPr="00AA5F84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</w:p>
    <w:p w:rsidR="00693B4A" w:rsidRPr="00693B4A" w:rsidRDefault="00693B4A" w:rsidP="00693B4A">
      <w:pPr>
        <w:widowControl/>
        <w:rPr>
          <w:rFonts w:ascii="Times New Roman" w:eastAsia="標楷體" w:hAnsi="Times New Roman" w:cs="Times New Roman"/>
        </w:rPr>
      </w:pPr>
      <w:r w:rsidRPr="00693B4A">
        <w:rPr>
          <w:rFonts w:ascii="Times New Roman" w:eastAsia="標楷體" w:hAnsi="Times New Roman" w:cs="Times New Roman"/>
        </w:rPr>
        <w:br w:type="page"/>
      </w:r>
    </w:p>
    <w:p w:rsidR="00693B4A" w:rsidRPr="00693B4A" w:rsidRDefault="00693B4A" w:rsidP="00CF22C5">
      <w:pPr>
        <w:numPr>
          <w:ilvl w:val="0"/>
          <w:numId w:val="3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/>
          <w:sz w:val="28"/>
        </w:rPr>
        <w:lastRenderedPageBreak/>
        <w:t>班級有線網路及無線網路網點圖</w:t>
      </w:r>
    </w:p>
    <w:p w:rsidR="00693B4A" w:rsidRDefault="00FC29C5" w:rsidP="00693B4A">
      <w:pPr>
        <w:adjustRightInd w:val="0"/>
        <w:jc w:val="center"/>
        <w:rPr>
          <w:rFonts w:ascii="Times New Roman" w:eastAsia="標楷體" w:hAnsi="Times New Roman" w:cs="Times New Roman"/>
          <w:sz w:val="28"/>
        </w:rPr>
      </w:pPr>
      <w:r w:rsidRPr="00FC29C5">
        <w:rPr>
          <w:rFonts w:ascii="Times New Roman" w:eastAsia="標楷體" w:hAnsi="Times New Roman" w:cs="Times New Roman"/>
          <w:noProof/>
          <w:sz w:val="28"/>
        </w:rPr>
        <w:drawing>
          <wp:inline distT="0" distB="0" distL="0" distR="0">
            <wp:extent cx="4990860" cy="3525520"/>
            <wp:effectExtent l="0" t="0" r="635" b="0"/>
            <wp:docPr id="3" name="圖片 3" descr="C:\Users\user\Desktop\112年計畫\112教室分配圖_新增節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2年計畫\112教室分配圖_新增節點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183" cy="352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4A" w:rsidRPr="00FC29C5" w:rsidRDefault="00FC29C5" w:rsidP="00FC29C5">
      <w:pPr>
        <w:adjustRightInd w:val="0"/>
        <w:jc w:val="center"/>
        <w:rPr>
          <w:rFonts w:ascii="Times New Roman" w:eastAsia="標楷體" w:hAnsi="Times New Roman" w:cs="Times New Roman"/>
          <w:sz w:val="28"/>
        </w:rPr>
      </w:pPr>
      <w:r w:rsidRPr="00FC29C5">
        <w:rPr>
          <w:rFonts w:ascii="Times New Roman" w:eastAsia="標楷體" w:hAnsi="Times New Roman" w:cs="Times New Roman"/>
          <w:noProof/>
          <w:sz w:val="28"/>
        </w:rPr>
        <w:drawing>
          <wp:inline distT="0" distB="0" distL="0" distR="0">
            <wp:extent cx="5004344" cy="3535045"/>
            <wp:effectExtent l="0" t="0" r="6350" b="8255"/>
            <wp:docPr id="4" name="圖片 4" descr="C:\Users\user\Desktop\112年計畫\112教室分配圖_新增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2年計畫\112教室分配圖_新增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631" cy="353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B4A" w:rsidRPr="00693B4A">
        <w:rPr>
          <w:rFonts w:ascii="Times New Roman" w:eastAsia="標楷體" w:hAnsi="Times New Roman" w:cs="Times New Roman"/>
        </w:rPr>
        <w:t>說明：</w:t>
      </w:r>
    </w:p>
    <w:p w:rsidR="00693B4A" w:rsidRPr="00693B4A" w:rsidRDefault="00693B4A" w:rsidP="00693B4A">
      <w:pPr>
        <w:adjustRightInd w:val="0"/>
        <w:jc w:val="both"/>
        <w:rPr>
          <w:rFonts w:ascii="Times New Roman" w:eastAsia="標楷體" w:hAnsi="Times New Roman" w:cs="Times New Roman"/>
        </w:rPr>
      </w:pPr>
      <w:r w:rsidRPr="00693B4A">
        <w:rPr>
          <w:rFonts w:ascii="Times New Roman" w:eastAsia="標楷體" w:hAnsi="Times New Roman" w:cs="Times New Roman" w:hint="eastAsia"/>
        </w:rPr>
        <w:t>1</w:t>
      </w:r>
      <w:r w:rsidRPr="00693B4A">
        <w:rPr>
          <w:rFonts w:ascii="Times New Roman" w:eastAsia="標楷體" w:hAnsi="Times New Roman" w:cs="Times New Roman"/>
        </w:rPr>
        <w:t xml:space="preserve">. </w:t>
      </w:r>
      <w:r w:rsidRPr="00693B4A">
        <w:rPr>
          <w:rFonts w:ascii="Times New Roman" w:eastAsia="標楷體" w:hAnsi="Times New Roman" w:cs="Times New Roman" w:hint="eastAsia"/>
        </w:rPr>
        <w:t>綠色</w:t>
      </w:r>
      <w:r w:rsidR="00F27EBC">
        <w:rPr>
          <w:rFonts w:ascii="Times New Roman" w:eastAsia="標楷體" w:hAnsi="Times New Roman" w:cs="Times New Roman" w:hint="eastAsia"/>
        </w:rPr>
        <w:t>點</w:t>
      </w:r>
      <w:r w:rsidRPr="00693B4A">
        <w:rPr>
          <w:rFonts w:ascii="Times New Roman" w:eastAsia="標楷體" w:hAnsi="Times New Roman" w:cs="Times New Roman"/>
        </w:rPr>
        <w:t>代表</w:t>
      </w:r>
      <w:r w:rsidR="00F27EBC" w:rsidRPr="004F1994">
        <w:rPr>
          <w:rFonts w:ascii="Times New Roman" w:eastAsia="標楷體" w:hAnsi="Times New Roman" w:cs="Times New Roman" w:hint="eastAsia"/>
          <w:u w:val="single"/>
        </w:rPr>
        <w:t>2</w:t>
      </w:r>
      <w:r w:rsidRPr="00693B4A">
        <w:rPr>
          <w:rFonts w:ascii="Times New Roman" w:eastAsia="標楷體" w:hAnsi="Times New Roman" w:cs="Times New Roman"/>
        </w:rPr>
        <w:t>有線網路建置節點</w:t>
      </w:r>
      <w:r w:rsidRPr="00693B4A">
        <w:rPr>
          <w:rFonts w:ascii="Times New Roman" w:eastAsia="標楷體" w:hAnsi="Times New Roman" w:cs="Times New Roman" w:hint="eastAsia"/>
        </w:rPr>
        <w:t>與</w:t>
      </w:r>
      <w:r w:rsidR="00F27EBC" w:rsidRPr="004F1994">
        <w:rPr>
          <w:rFonts w:ascii="Times New Roman" w:eastAsia="標楷體" w:hAnsi="Times New Roman" w:cs="Times New Roman" w:hint="eastAsia"/>
          <w:u w:val="single"/>
        </w:rPr>
        <w:t>1</w:t>
      </w:r>
      <w:r w:rsidR="004F1994">
        <w:rPr>
          <w:rFonts w:ascii="Times New Roman" w:eastAsia="標楷體" w:hAnsi="Times New Roman" w:cs="Times New Roman" w:hint="eastAsia"/>
        </w:rPr>
        <w:t xml:space="preserve"> </w:t>
      </w:r>
      <w:bookmarkStart w:id="0" w:name="_GoBack"/>
      <w:bookmarkEnd w:id="0"/>
      <w:r w:rsidRPr="00693B4A">
        <w:rPr>
          <w:rFonts w:ascii="Times New Roman" w:eastAsia="標楷體" w:hAnsi="Times New Roman" w:cs="Times New Roman" w:hint="eastAsia"/>
        </w:rPr>
        <w:t>AP</w:t>
      </w:r>
      <w:r w:rsidRPr="00693B4A">
        <w:rPr>
          <w:rFonts w:ascii="Times New Roman" w:eastAsia="標楷體" w:hAnsi="Times New Roman" w:cs="Times New Roman" w:hint="eastAsia"/>
        </w:rPr>
        <w:t>建置節點</w:t>
      </w:r>
      <w:r w:rsidRPr="00693B4A">
        <w:rPr>
          <w:rFonts w:ascii="Times New Roman" w:eastAsia="標楷體" w:hAnsi="Times New Roman" w:cs="Times New Roman"/>
        </w:rPr>
        <w:t>，共計</w:t>
      </w:r>
      <w:r w:rsidR="00FC29C5">
        <w:rPr>
          <w:rFonts w:ascii="Times New Roman" w:eastAsia="標楷體" w:hAnsi="Times New Roman" w:cs="Times New Roman" w:hint="eastAsia"/>
        </w:rPr>
        <w:t>279</w:t>
      </w:r>
      <w:r w:rsidRPr="00693B4A">
        <w:rPr>
          <w:rFonts w:ascii="Times New Roman" w:eastAsia="標楷體" w:hAnsi="Times New Roman" w:cs="Times New Roman"/>
        </w:rPr>
        <w:t>點</w:t>
      </w:r>
      <w:r w:rsidRPr="00693B4A">
        <w:rPr>
          <w:rFonts w:ascii="Times New Roman" w:eastAsia="標楷體" w:hAnsi="Times New Roman" w:cs="Times New Roman" w:hint="eastAsia"/>
        </w:rPr>
        <w:t>(</w:t>
      </w:r>
      <w:r w:rsidRPr="00693B4A">
        <w:rPr>
          <w:rFonts w:ascii="Times New Roman" w:eastAsia="標楷體" w:hAnsi="Times New Roman" w:cs="Times New Roman" w:hint="eastAsia"/>
        </w:rPr>
        <w:t>每間教室</w:t>
      </w:r>
      <w:r w:rsidR="00F27EBC">
        <w:rPr>
          <w:rFonts w:ascii="Times New Roman" w:eastAsia="標楷體" w:hAnsi="Times New Roman" w:cs="Times New Roman" w:hint="eastAsia"/>
        </w:rPr>
        <w:t>共</w:t>
      </w:r>
      <w:r w:rsidRPr="00693B4A">
        <w:rPr>
          <w:rFonts w:ascii="Times New Roman" w:eastAsia="標楷體" w:hAnsi="Times New Roman" w:cs="Times New Roman" w:hint="eastAsia"/>
        </w:rPr>
        <w:t>3</w:t>
      </w:r>
      <w:r w:rsidRPr="00693B4A">
        <w:rPr>
          <w:rFonts w:ascii="Times New Roman" w:eastAsia="標楷體" w:hAnsi="Times New Roman" w:cs="Times New Roman" w:hint="eastAsia"/>
        </w:rPr>
        <w:t>點</w:t>
      </w:r>
      <w:r w:rsidRPr="00693B4A">
        <w:rPr>
          <w:rFonts w:ascii="Times New Roman" w:eastAsia="標楷體" w:hAnsi="Times New Roman" w:cs="Times New Roman" w:hint="eastAsia"/>
        </w:rPr>
        <w:t>)</w:t>
      </w:r>
      <w:r w:rsidRPr="00693B4A">
        <w:rPr>
          <w:rFonts w:ascii="Times New Roman" w:eastAsia="標楷體" w:hAnsi="Times New Roman" w:cs="Times New Roman"/>
        </w:rPr>
        <w:t>。</w:t>
      </w:r>
    </w:p>
    <w:p w:rsidR="00693B4A" w:rsidRPr="00693B4A" w:rsidRDefault="00693B4A" w:rsidP="00693B4A">
      <w:pPr>
        <w:adjustRightInd w:val="0"/>
        <w:jc w:val="both"/>
        <w:rPr>
          <w:rFonts w:ascii="Times New Roman" w:eastAsia="標楷體" w:hAnsi="Times New Roman" w:cs="Times New Roman"/>
        </w:rPr>
      </w:pPr>
      <w:r w:rsidRPr="00693B4A">
        <w:rPr>
          <w:rFonts w:ascii="Times New Roman" w:eastAsia="標楷體" w:hAnsi="Times New Roman" w:cs="Times New Roman" w:hint="eastAsia"/>
        </w:rPr>
        <w:t>2</w:t>
      </w:r>
      <w:r w:rsidRPr="00693B4A">
        <w:rPr>
          <w:rFonts w:ascii="Times New Roman" w:eastAsia="標楷體" w:hAnsi="Times New Roman" w:cs="Times New Roman"/>
        </w:rPr>
        <w:t xml:space="preserve">. </w:t>
      </w:r>
      <w:r w:rsidR="00FC29C5">
        <w:rPr>
          <w:rFonts w:ascii="Times New Roman" w:eastAsia="標楷體" w:hAnsi="Times New Roman" w:cs="Times New Roman" w:hint="eastAsia"/>
        </w:rPr>
        <w:t>紫</w:t>
      </w:r>
      <w:r w:rsidRPr="00693B4A">
        <w:rPr>
          <w:rFonts w:ascii="Times New Roman" w:eastAsia="標楷體" w:hAnsi="Times New Roman" w:cs="Times New Roman" w:hint="eastAsia"/>
        </w:rPr>
        <w:t>色點</w:t>
      </w:r>
      <w:r w:rsidRPr="00693B4A">
        <w:rPr>
          <w:rFonts w:ascii="Times New Roman" w:eastAsia="標楷體" w:hAnsi="Times New Roman" w:cs="Times New Roman"/>
        </w:rPr>
        <w:t>代表無線網路</w:t>
      </w:r>
      <w:r w:rsidRPr="00693B4A">
        <w:rPr>
          <w:rFonts w:ascii="Times New Roman" w:eastAsia="標楷體" w:hAnsi="Times New Roman" w:cs="Times New Roman"/>
        </w:rPr>
        <w:t xml:space="preserve"> AP </w:t>
      </w:r>
      <w:r w:rsidR="009A795E">
        <w:rPr>
          <w:rFonts w:ascii="Times New Roman" w:eastAsia="標楷體" w:hAnsi="Times New Roman" w:cs="Times New Roman" w:hint="eastAsia"/>
        </w:rPr>
        <w:t>設</w:t>
      </w:r>
      <w:r w:rsidRPr="00693B4A">
        <w:rPr>
          <w:rFonts w:ascii="Times New Roman" w:eastAsia="標楷體" w:hAnsi="Times New Roman" w:cs="Times New Roman" w:hint="eastAsia"/>
        </w:rPr>
        <w:t>置</w:t>
      </w:r>
      <w:r w:rsidRPr="00693B4A">
        <w:rPr>
          <w:rFonts w:ascii="Times New Roman" w:eastAsia="標楷體" w:hAnsi="Times New Roman" w:cs="Times New Roman"/>
        </w:rPr>
        <w:t>點，共計</w:t>
      </w:r>
      <w:r w:rsidR="00FC29C5">
        <w:rPr>
          <w:rFonts w:ascii="Times New Roman" w:eastAsia="標楷體" w:hAnsi="Times New Roman" w:cs="Times New Roman" w:hint="eastAsia"/>
        </w:rPr>
        <w:t>37</w:t>
      </w:r>
      <w:r w:rsidRPr="00693B4A">
        <w:rPr>
          <w:rFonts w:ascii="Times New Roman" w:eastAsia="標楷體" w:hAnsi="Times New Roman" w:cs="Times New Roman"/>
        </w:rPr>
        <w:t>點</w:t>
      </w:r>
      <w:r w:rsidRPr="00693B4A">
        <w:rPr>
          <w:rFonts w:ascii="Times New Roman" w:eastAsia="標楷體" w:hAnsi="Times New Roman" w:cs="Times New Roman" w:hint="eastAsia"/>
        </w:rPr>
        <w:t>(</w:t>
      </w:r>
      <w:r w:rsidRPr="00693B4A">
        <w:rPr>
          <w:rFonts w:ascii="Times New Roman" w:eastAsia="標楷體" w:hAnsi="Times New Roman" w:cs="Times New Roman" w:hint="eastAsia"/>
        </w:rPr>
        <w:t>每間教室</w:t>
      </w:r>
      <w:r w:rsidRPr="00693B4A">
        <w:rPr>
          <w:rFonts w:ascii="Times New Roman" w:eastAsia="標楷體" w:hAnsi="Times New Roman" w:cs="Times New Roman" w:hint="eastAsia"/>
        </w:rPr>
        <w:t>1</w:t>
      </w:r>
      <w:r w:rsidRPr="00693B4A">
        <w:rPr>
          <w:rFonts w:ascii="Times New Roman" w:eastAsia="標楷體" w:hAnsi="Times New Roman" w:cs="Times New Roman" w:hint="eastAsia"/>
        </w:rPr>
        <w:t>點</w:t>
      </w:r>
      <w:r w:rsidRPr="00693B4A">
        <w:rPr>
          <w:rFonts w:ascii="Times New Roman" w:eastAsia="標楷體" w:hAnsi="Times New Roman" w:cs="Times New Roman" w:hint="eastAsia"/>
        </w:rPr>
        <w:t>)</w:t>
      </w:r>
      <w:r w:rsidRPr="00693B4A">
        <w:rPr>
          <w:rFonts w:ascii="Times New Roman" w:eastAsia="標楷體" w:hAnsi="Times New Roman" w:cs="Times New Roman"/>
        </w:rPr>
        <w:t>。</w:t>
      </w:r>
    </w:p>
    <w:p w:rsidR="00693B4A" w:rsidRPr="00693B4A" w:rsidRDefault="00693B4A" w:rsidP="00693B4A">
      <w:pPr>
        <w:adjustRightInd w:val="0"/>
        <w:jc w:val="both"/>
        <w:rPr>
          <w:rFonts w:ascii="Times New Roman" w:eastAsia="標楷體" w:hAnsi="Times New Roman" w:cs="Times New Roman"/>
        </w:rPr>
      </w:pPr>
    </w:p>
    <w:p w:rsidR="00693B4A" w:rsidRPr="00693B4A" w:rsidRDefault="00693B4A" w:rsidP="00CF22C5">
      <w:pPr>
        <w:numPr>
          <w:ilvl w:val="0"/>
          <w:numId w:val="3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計畫擬建置</w:t>
      </w:r>
      <w:r w:rsidRPr="00693B4A">
        <w:rPr>
          <w:rFonts w:ascii="Times New Roman" w:eastAsia="標楷體" w:hAnsi="Times New Roman" w:cs="Times New Roman" w:hint="eastAsia"/>
          <w:sz w:val="28"/>
        </w:rPr>
        <w:t>(</w:t>
      </w:r>
      <w:r w:rsidRPr="00693B4A">
        <w:rPr>
          <w:rFonts w:ascii="Times New Roman" w:eastAsia="標楷體" w:hAnsi="Times New Roman" w:cs="Times New Roman"/>
          <w:sz w:val="28"/>
        </w:rPr>
        <w:t>新增或更新</w:t>
      </w:r>
      <w:r w:rsidRPr="00693B4A">
        <w:rPr>
          <w:rFonts w:ascii="Times New Roman" w:eastAsia="標楷體" w:hAnsi="Times New Roman" w:cs="Times New Roman"/>
          <w:sz w:val="28"/>
        </w:rPr>
        <w:t>)</w:t>
      </w:r>
      <w:r w:rsidRPr="00693B4A">
        <w:rPr>
          <w:rFonts w:ascii="Times New Roman" w:eastAsia="標楷體" w:hAnsi="Times New Roman" w:cs="Times New Roman" w:hint="eastAsia"/>
          <w:sz w:val="28"/>
        </w:rPr>
        <w:t>校園網路節點、佈線及設備數量表</w:t>
      </w:r>
    </w:p>
    <w:p w:rsidR="00693B4A" w:rsidRDefault="00693B4A" w:rsidP="00FC29C5">
      <w:pPr>
        <w:pStyle w:val="a4"/>
        <w:numPr>
          <w:ilvl w:val="0"/>
          <w:numId w:val="12"/>
        </w:numPr>
        <w:adjustRightInd w:val="0"/>
        <w:ind w:leftChars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C29C5">
        <w:rPr>
          <w:rFonts w:ascii="Times New Roman" w:eastAsia="標楷體" w:hAnsi="Times New Roman" w:cs="Times New Roman"/>
          <w:sz w:val="28"/>
        </w:rPr>
        <w:t>核心設備計畫建置</w:t>
      </w:r>
      <w:r w:rsidRPr="00FC29C5">
        <w:rPr>
          <w:rFonts w:ascii="Times New Roman" w:eastAsia="標楷體" w:hAnsi="Times New Roman" w:cs="Times New Roman"/>
          <w:color w:val="000000"/>
          <w:sz w:val="28"/>
          <w:szCs w:val="28"/>
        </w:rPr>
        <w:t>概況</w:t>
      </w:r>
    </w:p>
    <w:p w:rsidR="00FC29C5" w:rsidRPr="00FC29C5" w:rsidRDefault="00FC29C5" w:rsidP="00FC29C5">
      <w:pPr>
        <w:pStyle w:val="a4"/>
        <w:adjustRightInd w:val="0"/>
        <w:ind w:leftChars="0" w:left="9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>本次不調整核心網路架構。</w:t>
      </w:r>
    </w:p>
    <w:p w:rsidR="00693B4A" w:rsidRPr="00FC29C5" w:rsidRDefault="00693B4A" w:rsidP="00FC29C5">
      <w:pPr>
        <w:pStyle w:val="a4"/>
        <w:numPr>
          <w:ilvl w:val="0"/>
          <w:numId w:val="12"/>
        </w:numPr>
        <w:adjustRightInd w:val="0"/>
        <w:ind w:leftChars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C29C5">
        <w:rPr>
          <w:rFonts w:ascii="Times New Roman" w:eastAsia="標楷體" w:hAnsi="Times New Roman" w:cs="Times New Roman"/>
          <w:sz w:val="28"/>
        </w:rPr>
        <w:t>學校建物</w:t>
      </w:r>
      <w:r w:rsidRPr="00FC29C5">
        <w:rPr>
          <w:rFonts w:ascii="Times New Roman" w:eastAsia="標楷體" w:hAnsi="Times New Roman" w:cs="Times New Roman"/>
          <w:color w:val="000000"/>
          <w:sz w:val="28"/>
          <w:szCs w:val="28"/>
        </w:rPr>
        <w:t>網路節點及設備</w:t>
      </w:r>
      <w:r w:rsidRPr="00FC29C5">
        <w:rPr>
          <w:rFonts w:ascii="Times New Roman" w:eastAsia="標楷體" w:hAnsi="Times New Roman" w:cs="Times New Roman"/>
          <w:sz w:val="28"/>
        </w:rPr>
        <w:t>建置</w:t>
      </w:r>
      <w:r w:rsidRPr="00FC29C5">
        <w:rPr>
          <w:rFonts w:ascii="Times New Roman" w:eastAsia="標楷體" w:hAnsi="Times New Roman" w:cs="Times New Roman"/>
          <w:color w:val="000000"/>
          <w:sz w:val="28"/>
          <w:szCs w:val="28"/>
        </w:rPr>
        <w:t>統計表</w:t>
      </w:r>
    </w:p>
    <w:tbl>
      <w:tblPr>
        <w:tblW w:w="100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288"/>
        <w:gridCol w:w="614"/>
        <w:gridCol w:w="614"/>
        <w:gridCol w:w="614"/>
        <w:gridCol w:w="614"/>
        <w:gridCol w:w="614"/>
        <w:gridCol w:w="615"/>
        <w:gridCol w:w="993"/>
        <w:gridCol w:w="661"/>
        <w:gridCol w:w="662"/>
        <w:gridCol w:w="854"/>
        <w:gridCol w:w="1418"/>
      </w:tblGrid>
      <w:tr w:rsidR="00693B4A" w:rsidRPr="00693B4A" w:rsidTr="007D11DF">
        <w:trPr>
          <w:trHeight w:val="1586"/>
          <w:jc w:val="center"/>
        </w:trPr>
        <w:tc>
          <w:tcPr>
            <w:tcW w:w="441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建物名稱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教室數量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教室節點建置數量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辦公室數量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辦公室節點建置數量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新增基地台數量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骨幹更新佈線距離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骨幹更新佈線方式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新增交換器數量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行交換器位階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連接至核心交換器埠數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693B4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693B4A" w:rsidRPr="00693B4A" w:rsidTr="007D11DF">
        <w:trPr>
          <w:trHeight w:val="324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3B4A" w:rsidRPr="00693B4A" w:rsidRDefault="00FC29C5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資訊大</w:t>
            </w:r>
            <w:r w:rsidR="00693B4A" w:rsidRPr="00693B4A"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693B4A" w:rsidRPr="00693B4A" w:rsidRDefault="00FC29C5" w:rsidP="00693B4A">
            <w:pPr>
              <w:widowControl/>
              <w:jc w:val="center"/>
              <w:rPr>
                <w:rFonts w:ascii="Times New Roman" w:eastAsia="新細明體" w:hAnsi="Times New Roman" w:cs="新細明體"/>
                <w:b/>
                <w:color w:val="FF0000"/>
                <w:kern w:val="0"/>
                <w:szCs w:val="24"/>
              </w:rPr>
            </w:pPr>
            <w:r w:rsidRPr="00487B49">
              <w:rPr>
                <w:rFonts w:ascii="Times New Roman" w:eastAsia="新細明體" w:hAnsi="Times New Roman" w:cs="新細明體" w:hint="eastAsia"/>
                <w:b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中繼</w:t>
            </w:r>
          </w:p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FF0000"/>
                <w:kern w:val="0"/>
                <w:szCs w:val="24"/>
              </w:rPr>
            </w:pPr>
          </w:p>
        </w:tc>
      </w:tr>
      <w:tr w:rsidR="00693B4A" w:rsidRPr="00693B4A" w:rsidTr="007D11DF">
        <w:trPr>
          <w:trHeight w:val="324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3B4A" w:rsidRPr="00693B4A" w:rsidRDefault="00FC29C5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教學大</w:t>
            </w:r>
            <w:r w:rsidR="00693B4A" w:rsidRPr="00693B4A"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693B4A" w:rsidRPr="00693B4A" w:rsidRDefault="00FC29C5" w:rsidP="00693B4A">
            <w:pPr>
              <w:widowControl/>
              <w:jc w:val="center"/>
              <w:rPr>
                <w:rFonts w:ascii="Times New Roman" w:eastAsia="新細明體" w:hAnsi="Times New Roman" w:cs="新細明體"/>
                <w:b/>
                <w:color w:val="FF0000"/>
                <w:kern w:val="0"/>
                <w:szCs w:val="24"/>
              </w:rPr>
            </w:pPr>
            <w:r w:rsidRPr="00487B49">
              <w:rPr>
                <w:rFonts w:ascii="Times New Roman" w:eastAsia="新細明體" w:hAnsi="Times New Roman" w:cs="新細明體" w:hint="eastAsia"/>
                <w:b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662" w:type="dxa"/>
            <w:shd w:val="clear" w:color="auto" w:fill="auto"/>
            <w:noWrap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中繼</w:t>
            </w:r>
          </w:p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邊際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FF0000"/>
                <w:kern w:val="0"/>
                <w:szCs w:val="24"/>
              </w:rPr>
            </w:pPr>
          </w:p>
        </w:tc>
      </w:tr>
      <w:tr w:rsidR="00693B4A" w:rsidRPr="00693B4A" w:rsidTr="007D11DF">
        <w:trPr>
          <w:trHeight w:val="324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3B4A" w:rsidRPr="00693B4A" w:rsidRDefault="00FC29C5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餐飲大</w:t>
            </w:r>
            <w:r w:rsidR="00693B4A" w:rsidRPr="00693B4A"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FC29C5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FC29C5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FC29C5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693B4A" w:rsidRPr="00693B4A" w:rsidRDefault="00FC29C5" w:rsidP="00693B4A">
            <w:pPr>
              <w:widowControl/>
              <w:jc w:val="center"/>
              <w:rPr>
                <w:rFonts w:ascii="Times New Roman" w:eastAsia="新細明體" w:hAnsi="Times New Roman" w:cs="新細明體"/>
                <w:b/>
                <w:color w:val="FF0000"/>
                <w:kern w:val="0"/>
                <w:szCs w:val="24"/>
              </w:rPr>
            </w:pPr>
            <w:r w:rsidRPr="00487B49">
              <w:rPr>
                <w:rFonts w:ascii="Times New Roman" w:eastAsia="新細明體" w:hAnsi="Times New Roman" w:cs="新細明體" w:hint="eastAsia"/>
                <w:b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662" w:type="dxa"/>
            <w:shd w:val="clear" w:color="auto" w:fill="auto"/>
            <w:noWrap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邊際</w:t>
            </w:r>
          </w:p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邊際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FF0000"/>
                <w:kern w:val="0"/>
                <w:szCs w:val="24"/>
              </w:rPr>
            </w:pPr>
          </w:p>
        </w:tc>
      </w:tr>
      <w:tr w:rsidR="00693B4A" w:rsidRPr="00693B4A" w:rsidTr="007D11DF">
        <w:trPr>
          <w:trHeight w:val="324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93B4A" w:rsidRPr="00693B4A" w:rsidRDefault="00FC29C5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幼保大</w:t>
            </w:r>
            <w:r w:rsidR="00693B4A" w:rsidRPr="00693B4A"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  <w:t>2</w:t>
            </w: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b/>
                <w:color w:val="FF0000"/>
                <w:kern w:val="0"/>
                <w:szCs w:val="24"/>
              </w:rPr>
            </w:pPr>
            <w:r w:rsidRPr="00487B49">
              <w:rPr>
                <w:rFonts w:ascii="Times New Roman" w:eastAsia="新細明體" w:hAnsi="Times New Roman" w:cs="新細明體" w:hint="eastAsia"/>
                <w:b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693B4A" w:rsidRPr="00693B4A" w:rsidRDefault="00FC29C5" w:rsidP="00693B4A">
            <w:pPr>
              <w:widowControl/>
              <w:jc w:val="center"/>
              <w:rPr>
                <w:rFonts w:ascii="Times New Roman" w:eastAsia="新細明體" w:hAnsi="Times New Roman" w:cs="新細明體"/>
                <w:b/>
                <w:color w:val="FF0000"/>
                <w:kern w:val="0"/>
                <w:szCs w:val="24"/>
              </w:rPr>
            </w:pPr>
            <w:r w:rsidRPr="00487B49">
              <w:rPr>
                <w:rFonts w:ascii="Times New Roman" w:eastAsia="新細明體" w:hAnsi="Times New Roman" w:cs="新細明體" w:hint="eastAsia"/>
                <w:b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662" w:type="dxa"/>
            <w:shd w:val="clear" w:color="auto" w:fill="auto"/>
            <w:noWrap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中繼</w:t>
            </w:r>
          </w:p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邊際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FF0000"/>
                <w:kern w:val="0"/>
                <w:szCs w:val="24"/>
              </w:rPr>
            </w:pPr>
          </w:p>
        </w:tc>
      </w:tr>
      <w:tr w:rsidR="00693B4A" w:rsidRPr="00693B4A" w:rsidTr="007D11DF">
        <w:trPr>
          <w:trHeight w:val="324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b/>
                <w:color w:val="000000"/>
                <w:kern w:val="0"/>
                <w:szCs w:val="24"/>
              </w:rPr>
              <w:t>37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否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 w:rsidRPr="00693B4A"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693B4A" w:rsidRPr="00693B4A" w:rsidRDefault="004E2D70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3B4A" w:rsidRPr="00693B4A" w:rsidRDefault="00693B4A" w:rsidP="00693B4A">
            <w:pPr>
              <w:widowControl/>
              <w:jc w:val="center"/>
              <w:rPr>
                <w:rFonts w:ascii="Times New Roman" w:eastAsia="新細明體" w:hAnsi="Times New Roman" w:cs="新細明體"/>
                <w:color w:val="000000"/>
                <w:kern w:val="0"/>
                <w:szCs w:val="24"/>
              </w:rPr>
            </w:pPr>
          </w:p>
        </w:tc>
      </w:tr>
    </w:tbl>
    <w:p w:rsidR="004E2D70" w:rsidRDefault="004E2D70" w:rsidP="004E2D70">
      <w:pPr>
        <w:adjustRightInd w:val="0"/>
        <w:jc w:val="both"/>
        <w:rPr>
          <w:rFonts w:ascii="Times New Roman" w:eastAsia="標楷體" w:hAnsi="Times New Roman" w:cs="Times New Roman"/>
          <w:color w:val="000000"/>
          <w:sz w:val="28"/>
          <w:szCs w:val="36"/>
        </w:rPr>
      </w:pPr>
    </w:p>
    <w:p w:rsidR="00693B4A" w:rsidRPr="00D26344" w:rsidRDefault="004E2D70" w:rsidP="00D26344">
      <w:pPr>
        <w:widowControl/>
        <w:rPr>
          <w:rFonts w:ascii="Times New Roman" w:eastAsia="標楷體" w:hAnsi="Times New Roman" w:cs="Times New Roman"/>
          <w:color w:val="000000"/>
          <w:sz w:val="28"/>
          <w:szCs w:val="36"/>
        </w:rPr>
      </w:pPr>
      <w:r>
        <w:rPr>
          <w:rFonts w:ascii="Times New Roman" w:eastAsia="標楷體" w:hAnsi="Times New Roman" w:cs="Times New Roman"/>
          <w:color w:val="000000"/>
          <w:sz w:val="28"/>
          <w:szCs w:val="36"/>
        </w:rPr>
        <w:br w:type="page"/>
      </w:r>
    </w:p>
    <w:p w:rsidR="00CF22C5" w:rsidRPr="00693B4A" w:rsidRDefault="00CF22C5" w:rsidP="00CF22C5">
      <w:pPr>
        <w:numPr>
          <w:ilvl w:val="0"/>
          <w:numId w:val="3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其他應完成事項</w:t>
      </w:r>
    </w:p>
    <w:p w:rsidR="00693B4A" w:rsidRPr="00693B4A" w:rsidRDefault="00693B4A" w:rsidP="00693B4A">
      <w:pPr>
        <w:adjustRightInd w:val="0"/>
        <w:jc w:val="both"/>
        <w:rPr>
          <w:rFonts w:ascii="Times New Roman" w:eastAsia="標楷體" w:hAnsi="Times New Roman" w:cs="Times New Roman"/>
          <w:color w:val="000000"/>
          <w:sz w:val="28"/>
          <w:szCs w:val="36"/>
        </w:rPr>
      </w:pPr>
    </w:p>
    <w:p w:rsidR="00693B4A" w:rsidRPr="00693B4A" w:rsidRDefault="00693B4A" w:rsidP="00693B4A">
      <w:pPr>
        <w:numPr>
          <w:ilvl w:val="0"/>
          <w:numId w:val="10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完成各班級教室網路各節點測試報告。</w:t>
      </w:r>
    </w:p>
    <w:p w:rsidR="00693B4A" w:rsidRPr="00693B4A" w:rsidRDefault="00693B4A" w:rsidP="00693B4A">
      <w:pPr>
        <w:numPr>
          <w:ilvl w:val="0"/>
          <w:numId w:val="10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完成無線網路訊號熱感圖。</w:t>
      </w:r>
    </w:p>
    <w:p w:rsidR="00693B4A" w:rsidRPr="00693B4A" w:rsidRDefault="004D429E" w:rsidP="00693B4A">
      <w:pPr>
        <w:numPr>
          <w:ilvl w:val="0"/>
          <w:numId w:val="10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完成</w:t>
      </w:r>
      <w:r w:rsidR="00693B4A" w:rsidRPr="00693B4A">
        <w:rPr>
          <w:rFonts w:ascii="Times New Roman" w:eastAsia="標楷體" w:hAnsi="Times New Roman" w:cs="Times New Roman" w:hint="eastAsia"/>
          <w:sz w:val="28"/>
        </w:rPr>
        <w:t>教室網路佈線圖。</w:t>
      </w:r>
    </w:p>
    <w:p w:rsidR="00693B4A" w:rsidRPr="00693B4A" w:rsidRDefault="00693B4A" w:rsidP="00693B4A">
      <w:pPr>
        <w:numPr>
          <w:ilvl w:val="0"/>
          <w:numId w:val="10"/>
        </w:numPr>
        <w:adjustRightInd w:val="0"/>
        <w:jc w:val="both"/>
        <w:rPr>
          <w:rFonts w:ascii="Times New Roman" w:eastAsia="標楷體" w:hAnsi="Times New Roman" w:cs="Times New Roman"/>
          <w:sz w:val="28"/>
        </w:rPr>
      </w:pPr>
      <w:r w:rsidRPr="00693B4A">
        <w:rPr>
          <w:rFonts w:ascii="Times New Roman" w:eastAsia="標楷體" w:hAnsi="Times New Roman" w:cs="Times New Roman" w:hint="eastAsia"/>
          <w:sz w:val="28"/>
        </w:rPr>
        <w:t>完成無線網路網點圖。</w:t>
      </w:r>
    </w:p>
    <w:p w:rsidR="00693B4A" w:rsidRPr="00693B4A" w:rsidRDefault="00693B4A" w:rsidP="00693B4A">
      <w:pPr>
        <w:adjustRightInd w:val="0"/>
        <w:ind w:left="851"/>
        <w:jc w:val="both"/>
        <w:rPr>
          <w:rFonts w:ascii="Times New Roman" w:eastAsia="標楷體" w:hAnsi="Times New Roman" w:cs="Times New Roman"/>
          <w:sz w:val="28"/>
        </w:rPr>
      </w:pPr>
    </w:p>
    <w:p w:rsidR="00DC20D8" w:rsidRPr="00562C12" w:rsidRDefault="00DC20D8" w:rsidP="00562C12">
      <w:pPr>
        <w:widowControl/>
        <w:rPr>
          <w:rFonts w:ascii="Times New Roman" w:eastAsia="標楷體" w:hAnsi="Times New Roman" w:cs="新細明體"/>
          <w:bCs/>
          <w:color w:val="000000"/>
          <w:kern w:val="0"/>
          <w:sz w:val="28"/>
          <w:szCs w:val="28"/>
        </w:rPr>
      </w:pPr>
    </w:p>
    <w:sectPr w:rsidR="00DC20D8" w:rsidRPr="00562C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C3" w:rsidRDefault="00223BC3" w:rsidP="00D26344">
      <w:r>
        <w:separator/>
      </w:r>
    </w:p>
  </w:endnote>
  <w:endnote w:type="continuationSeparator" w:id="0">
    <w:p w:rsidR="00223BC3" w:rsidRDefault="00223BC3" w:rsidP="00D2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C3" w:rsidRDefault="00223BC3" w:rsidP="00D26344">
      <w:r>
        <w:separator/>
      </w:r>
    </w:p>
  </w:footnote>
  <w:footnote w:type="continuationSeparator" w:id="0">
    <w:p w:rsidR="00223BC3" w:rsidRDefault="00223BC3" w:rsidP="00D2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886"/>
    <w:multiLevelType w:val="hybridMultilevel"/>
    <w:tmpl w:val="995C08C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AA44843C">
      <w:start w:val="1"/>
      <w:numFmt w:val="taiwaneseCountingThousand"/>
      <w:lvlText w:val="(%2)"/>
      <w:lvlJc w:val="left"/>
      <w:pPr>
        <w:ind w:left="14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6603BF"/>
    <w:multiLevelType w:val="hybridMultilevel"/>
    <w:tmpl w:val="03D4314E"/>
    <w:lvl w:ilvl="0" w:tplc="AA44843C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" w15:restartNumberingAfterBreak="0">
    <w:nsid w:val="06A93DED"/>
    <w:multiLevelType w:val="hybridMultilevel"/>
    <w:tmpl w:val="E2243CA4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AA44843C">
      <w:start w:val="1"/>
      <w:numFmt w:val="taiwaneseCountingThousand"/>
      <w:lvlText w:val="(%2)"/>
      <w:lvlJc w:val="left"/>
      <w:pPr>
        <w:ind w:left="14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0512DD"/>
    <w:multiLevelType w:val="hybridMultilevel"/>
    <w:tmpl w:val="B1C2F46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AA44843C">
      <w:start w:val="1"/>
      <w:numFmt w:val="taiwaneseCountingThousand"/>
      <w:lvlText w:val="(%2)"/>
      <w:lvlJc w:val="left"/>
      <w:pPr>
        <w:ind w:left="14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A051F5"/>
    <w:multiLevelType w:val="hybridMultilevel"/>
    <w:tmpl w:val="D27A2E90"/>
    <w:lvl w:ilvl="0" w:tplc="AA44843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55F56D4"/>
    <w:multiLevelType w:val="hybridMultilevel"/>
    <w:tmpl w:val="44A26B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C43727"/>
    <w:multiLevelType w:val="hybridMultilevel"/>
    <w:tmpl w:val="8A008F66"/>
    <w:lvl w:ilvl="0" w:tplc="8684D58C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AA44843C">
      <w:start w:val="1"/>
      <w:numFmt w:val="taiwaneseCountingThousand"/>
      <w:lvlText w:val="(%2)"/>
      <w:lvlJc w:val="left"/>
      <w:pPr>
        <w:ind w:left="124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3F3E7E14"/>
    <w:multiLevelType w:val="hybridMultilevel"/>
    <w:tmpl w:val="3710D1BA"/>
    <w:lvl w:ilvl="0" w:tplc="04090017">
      <w:start w:val="1"/>
      <w:numFmt w:val="ideographLegalTraditional"/>
      <w:lvlText w:val="%1、"/>
      <w:lvlJc w:val="left"/>
      <w:pPr>
        <w:ind w:left="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20" w:hanging="480"/>
      </w:pPr>
    </w:lvl>
    <w:lvl w:ilvl="2" w:tplc="0409001B" w:tentative="1">
      <w:start w:val="1"/>
      <w:numFmt w:val="lowerRoman"/>
      <w:lvlText w:val="%3."/>
      <w:lvlJc w:val="right"/>
      <w:pPr>
        <w:ind w:left="1400" w:hanging="480"/>
      </w:pPr>
    </w:lvl>
    <w:lvl w:ilvl="3" w:tplc="0409000F" w:tentative="1">
      <w:start w:val="1"/>
      <w:numFmt w:val="decimal"/>
      <w:lvlText w:val="%4."/>
      <w:lvlJc w:val="left"/>
      <w:pPr>
        <w:ind w:left="1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0" w:hanging="480"/>
      </w:pPr>
    </w:lvl>
    <w:lvl w:ilvl="5" w:tplc="0409001B" w:tentative="1">
      <w:start w:val="1"/>
      <w:numFmt w:val="lowerRoman"/>
      <w:lvlText w:val="%6."/>
      <w:lvlJc w:val="right"/>
      <w:pPr>
        <w:ind w:left="2840" w:hanging="480"/>
      </w:pPr>
    </w:lvl>
    <w:lvl w:ilvl="6" w:tplc="0409000F" w:tentative="1">
      <w:start w:val="1"/>
      <w:numFmt w:val="decimal"/>
      <w:lvlText w:val="%7."/>
      <w:lvlJc w:val="left"/>
      <w:pPr>
        <w:ind w:left="3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0" w:hanging="480"/>
      </w:pPr>
    </w:lvl>
    <w:lvl w:ilvl="8" w:tplc="0409001B" w:tentative="1">
      <w:start w:val="1"/>
      <w:numFmt w:val="lowerRoman"/>
      <w:lvlText w:val="%9."/>
      <w:lvlJc w:val="right"/>
      <w:pPr>
        <w:ind w:left="4280" w:hanging="480"/>
      </w:pPr>
    </w:lvl>
  </w:abstractNum>
  <w:abstractNum w:abstractNumId="8" w15:restartNumberingAfterBreak="0">
    <w:nsid w:val="40455B2B"/>
    <w:multiLevelType w:val="hybridMultilevel"/>
    <w:tmpl w:val="C51C6E68"/>
    <w:lvl w:ilvl="0" w:tplc="AA44843C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9" w15:restartNumberingAfterBreak="0">
    <w:nsid w:val="52E14C5E"/>
    <w:multiLevelType w:val="hybridMultilevel"/>
    <w:tmpl w:val="F03A8ACC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AA44843C">
      <w:start w:val="1"/>
      <w:numFmt w:val="taiwaneseCountingThousand"/>
      <w:lvlText w:val="(%2)"/>
      <w:lvlJc w:val="left"/>
      <w:pPr>
        <w:ind w:left="14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0012C46"/>
    <w:multiLevelType w:val="hybridMultilevel"/>
    <w:tmpl w:val="02D290F4"/>
    <w:lvl w:ilvl="0" w:tplc="AA44843C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AA44843C">
      <w:start w:val="1"/>
      <w:numFmt w:val="taiwaneseCountingThousand"/>
      <w:lvlText w:val="(%2)"/>
      <w:lvlJc w:val="left"/>
      <w:pPr>
        <w:ind w:left="14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4633AD7"/>
    <w:multiLevelType w:val="hybridMultilevel"/>
    <w:tmpl w:val="338E4DFC"/>
    <w:lvl w:ilvl="0" w:tplc="AA44843C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4A"/>
    <w:rsid w:val="00223BC3"/>
    <w:rsid w:val="00487B49"/>
    <w:rsid w:val="004D429E"/>
    <w:rsid w:val="004E2D70"/>
    <w:rsid w:val="004F1994"/>
    <w:rsid w:val="00562C12"/>
    <w:rsid w:val="00605737"/>
    <w:rsid w:val="00693B4A"/>
    <w:rsid w:val="008218E7"/>
    <w:rsid w:val="009A795E"/>
    <w:rsid w:val="00AA5F84"/>
    <w:rsid w:val="00B91637"/>
    <w:rsid w:val="00CE00B2"/>
    <w:rsid w:val="00CF22C5"/>
    <w:rsid w:val="00D26344"/>
    <w:rsid w:val="00DC20D8"/>
    <w:rsid w:val="00ED536D"/>
    <w:rsid w:val="00F27EBC"/>
    <w:rsid w:val="00F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35642-A266-490D-BF2A-BB331F70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9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26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63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6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63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6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2023-10-17T03:50:00Z</dcterms:created>
  <dcterms:modified xsi:type="dcterms:W3CDTF">2023-10-20T03:26:00Z</dcterms:modified>
</cp:coreProperties>
</file>