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7F3F7F" w:rsidRDefault="001B4F26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7F3F7F" w:rsidRDefault="001B4F26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7F3F7F">
        <w:rPr>
          <w:rFonts w:ascii="標楷體" w:eastAsia="標楷體" w:hAnsi="標楷體" w:hint="eastAsia"/>
          <w:szCs w:val="24"/>
        </w:rPr>
        <w:t>者勾填</w:t>
      </w:r>
      <w:proofErr w:type="gramEnd"/>
      <w:r w:rsidRPr="007F3F7F">
        <w:rPr>
          <w:rFonts w:ascii="標楷體" w:eastAsia="標楷體" w:hAnsi="標楷體" w:hint="eastAsia"/>
          <w:szCs w:val="24"/>
        </w:rPr>
        <w:t>。</w:t>
      </w:r>
    </w:p>
    <w:p w:rsidR="001B4F26" w:rsidRPr="007F3F7F" w:rsidRDefault="001B4F26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一、本標案採購編號：</w:t>
      </w:r>
      <w:r w:rsidR="006F05F8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F278A6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6F05F8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-</w:t>
      </w:r>
      <w:r w:rsidR="00F278A6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6F05F8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F278A6" w:rsidRPr="007F3F7F">
        <w:rPr>
          <w:rFonts w:ascii="標楷體" w:eastAsia="標楷體" w:hAnsi="標楷體"/>
          <w:color w:val="FF0000"/>
          <w:szCs w:val="24"/>
          <w:shd w:val="pct15" w:color="auto" w:fill="FFFFFF"/>
        </w:rPr>
        <w:t>02</w:t>
      </w:r>
    </w:p>
    <w:p w:rsidR="007F3F7F" w:rsidRDefault="00A40E69" w:rsidP="007F3F7F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二</w:t>
      </w:r>
      <w:r w:rsidR="001B4F26" w:rsidRPr="007F3F7F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7F3F7F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7F3F7F">
        <w:rPr>
          <w:rFonts w:ascii="標楷體" w:eastAsia="標楷體" w:hAnsi="標楷體" w:hint="eastAsia"/>
          <w:szCs w:val="24"/>
        </w:rPr>
        <w:t>：</w:t>
      </w:r>
      <w:proofErr w:type="gramStart"/>
      <w:r w:rsidR="00DA686E" w:rsidRPr="007F3F7F">
        <w:rPr>
          <w:rFonts w:ascii="標楷體" w:eastAsia="標楷體" w:hAnsi="標楷體"/>
          <w:szCs w:val="24"/>
        </w:rPr>
        <w:t>114</w:t>
      </w:r>
      <w:proofErr w:type="gramEnd"/>
      <w:r w:rsidR="00DA686E" w:rsidRPr="007F3F7F">
        <w:rPr>
          <w:rFonts w:ascii="標楷體" w:eastAsia="標楷體" w:hAnsi="標楷體"/>
          <w:szCs w:val="24"/>
        </w:rPr>
        <w:t>年度教育部國民及學前教育署補助私立高級中等學校活化教學空間</w:t>
      </w:r>
    </w:p>
    <w:p w:rsidR="00E335DA" w:rsidRPr="007F3F7F" w:rsidRDefault="00DA686E" w:rsidP="007F3F7F">
      <w:pPr>
        <w:ind w:firstLineChars="1000" w:firstLine="2400"/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/>
          <w:szCs w:val="24"/>
        </w:rPr>
        <w:t>及實習場域計畫</w:t>
      </w:r>
    </w:p>
    <w:p w:rsidR="001B4F26" w:rsidRPr="007F3F7F" w:rsidRDefault="00A40E69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三</w:t>
      </w:r>
      <w:r w:rsidR="001B4F26" w:rsidRPr="007F3F7F">
        <w:rPr>
          <w:rFonts w:ascii="標楷體" w:eastAsia="標楷體" w:hAnsi="標楷體" w:hint="eastAsia"/>
          <w:szCs w:val="24"/>
        </w:rPr>
        <w:t>、採購標的為：</w:t>
      </w:r>
      <w:r w:rsidR="00F278A6" w:rsidRPr="007F3F7F">
        <w:rPr>
          <w:rFonts w:ascii="標楷體" w:eastAsia="標楷體" w:hAnsi="標楷體" w:hint="eastAsia"/>
          <w:szCs w:val="24"/>
          <w:u w:val="single"/>
        </w:rPr>
        <w:t>工程</w:t>
      </w:r>
      <w:r w:rsidR="001B4F26" w:rsidRPr="007F3F7F">
        <w:rPr>
          <w:rFonts w:ascii="標楷體" w:eastAsia="標楷體" w:hAnsi="標楷體" w:hint="eastAsia"/>
          <w:szCs w:val="24"/>
        </w:rPr>
        <w:t>；其性質為：</w:t>
      </w:r>
    </w:p>
    <w:p w:rsidR="001B4F26" w:rsidRPr="007F3F7F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7F3F7F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EE0CCE">
        <w:rPr>
          <w:rFonts w:ascii="標楷體" w:eastAsia="標楷體" w:hAnsi="標楷體" w:hint="eastAsia"/>
          <w:color w:val="000000" w:themeColor="text1"/>
          <w:szCs w:val="24"/>
        </w:rPr>
        <w:t>公告金額以上未達查核</w:t>
      </w:r>
      <w:r w:rsidR="006E70CA" w:rsidRPr="007F3F7F">
        <w:rPr>
          <w:rFonts w:ascii="標楷體" w:eastAsia="標楷體" w:hAnsi="標楷體" w:cs="Times New Roman"/>
          <w:color w:val="000000" w:themeColor="text1"/>
          <w:szCs w:val="24"/>
        </w:rPr>
        <w:t>之採購</w:t>
      </w:r>
      <w:r w:rsidRPr="007F3F7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7F3F7F" w:rsidRDefault="001B4F26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7F3F7F" w:rsidRDefault="001B4F26" w:rsidP="001B4F26">
      <w:pPr>
        <w:rPr>
          <w:rFonts w:ascii="標楷體" w:eastAsia="標楷體" w:hAnsi="標楷體"/>
          <w:szCs w:val="24"/>
        </w:rPr>
      </w:pPr>
      <w:r w:rsidRPr="007F3F7F">
        <w:rPr>
          <w:rFonts w:ascii="標楷體" w:eastAsia="標楷體" w:hAnsi="標楷體" w:hint="eastAsia"/>
          <w:szCs w:val="24"/>
        </w:rPr>
        <w:t>六、上級機關名稱：</w:t>
      </w:r>
      <w:r w:rsidR="002A0A5D" w:rsidRPr="007F3F7F">
        <w:rPr>
          <w:rFonts w:ascii="標楷體" w:eastAsia="標楷體" w:hAnsi="標楷體" w:hint="eastAsia"/>
          <w:szCs w:val="24"/>
        </w:rPr>
        <w:t>新北市教育局</w:t>
      </w:r>
      <w:r w:rsidRPr="007F3F7F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9433A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9433A3">
        <w:rPr>
          <w:rFonts w:ascii="標楷體" w:eastAsia="標楷體" w:hAnsi="標楷體"/>
          <w:color w:val="FF0000"/>
          <w:szCs w:val="24"/>
          <w:shd w:val="pct15" w:color="auto" w:fill="FFFFFF"/>
        </w:rPr>
        <w:t>2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9433A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D1553E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D1553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 w:rsidRPr="00572F7C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F05F8" w:rsidRPr="00572F7C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905B7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361BFB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61BFB" w:rsidRPr="00572F7C">
        <w:rPr>
          <w:rFonts w:ascii="標楷體" w:eastAsia="標楷體" w:hAnsi="標楷體"/>
          <w:color w:val="FF0000"/>
          <w:szCs w:val="24"/>
          <w:shd w:val="pct15" w:color="auto" w:fill="FFFFFF"/>
        </w:rPr>
        <w:t>2</w:t>
      </w:r>
      <w:r w:rsidR="001905B7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361BFB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1905B7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E72168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E72168" w:rsidRPr="00572F7C">
        <w:rPr>
          <w:rFonts w:ascii="標楷體" w:eastAsia="標楷體" w:hAnsi="標楷體"/>
          <w:color w:val="FF0000"/>
          <w:szCs w:val="24"/>
          <w:shd w:val="pct15" w:color="auto" w:fill="FFFFFF"/>
        </w:rPr>
        <w:t>6</w:t>
      </w:r>
      <w:r w:rsidR="001905B7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E72168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E72168" w:rsidRPr="00572F7C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905B7" w:rsidRPr="00572F7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分前</w:t>
      </w:r>
      <w:r w:rsidR="001905B7" w:rsidRPr="00A40E69">
        <w:rPr>
          <w:rFonts w:ascii="標楷體" w:eastAsia="標楷體" w:hAnsi="標楷體" w:hint="eastAsia"/>
          <w:szCs w:val="24"/>
        </w:rPr>
        <w:t>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D1553E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14493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bookmarkStart w:id="0" w:name="_GoBack"/>
      <w:bookmarkEnd w:id="0"/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A67BA" w:rsidRDefault="003A67BA" w:rsidP="001A0D87">
      <w:pPr>
        <w:ind w:firstLineChars="800" w:firstLine="1920"/>
        <w:rPr>
          <w:rFonts w:ascii="標楷體" w:eastAsia="標楷體" w:hAnsi="標楷體"/>
          <w:szCs w:val="24"/>
        </w:rPr>
      </w:pPr>
    </w:p>
    <w:p w:rsidR="0031277B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D1553E" w:rsidRPr="00F362A7" w:rsidRDefault="00D1553E" w:rsidP="00D1553E">
      <w:pPr>
        <w:jc w:val="center"/>
        <w:rPr>
          <w:rFonts w:ascii="標楷體" w:eastAsia="標楷體" w:hAnsi="標楷體"/>
          <w:sz w:val="36"/>
          <w:szCs w:val="36"/>
        </w:rPr>
      </w:pPr>
      <w:r w:rsidRPr="00F362A7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TableGrid"/>
        <w:tblW w:w="9022" w:type="dxa"/>
        <w:tblInd w:w="614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1709"/>
        <w:gridCol w:w="3895"/>
        <w:gridCol w:w="1709"/>
        <w:gridCol w:w="1709"/>
      </w:tblGrid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76429819"/>
            <w:r w:rsidRPr="00F362A7">
              <w:rPr>
                <w:rFonts w:ascii="標楷體" w:eastAsia="標楷體" w:hAnsi="標楷體"/>
                <w:szCs w:val="24"/>
              </w:rPr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362A7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right="2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目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及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說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明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53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115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數量</w:t>
            </w:r>
          </w:p>
        </w:tc>
      </w:tr>
      <w:bookmarkEnd w:id="1"/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原舊有地板水溝/牆面、門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樘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切除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打石-埋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水溝槽(W3500*H18)/磚牆(W673*H98)、鋁門窗(W673*H207)、門樘(W85*H240)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pStyle w:val="Default"/>
              <w:rPr>
                <w:rFonts w:hAnsi="標楷體" w:cs="Times New Roman"/>
                <w:color w:val="auto"/>
              </w:rPr>
            </w:pPr>
            <w:r w:rsidRPr="00F362A7">
              <w:rPr>
                <w:rFonts w:hAnsi="標楷體" w:hint="eastAsia"/>
              </w:rPr>
              <w:t>U型排水管設置、</w:t>
            </w:r>
            <w:proofErr w:type="gramStart"/>
            <w:r w:rsidRPr="00F362A7">
              <w:rPr>
                <w:rFonts w:hAnsi="標楷體" w:hint="eastAsia"/>
              </w:rPr>
              <w:t>水溝蓋排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原舊有天花、設備拆除-輕鋼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架明架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、燈具、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電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風(W1283*D673)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M2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86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原舊有地板磁磚剔除-地板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洩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水(W1283*D673)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M2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86</w:t>
            </w:r>
          </w:p>
        </w:tc>
      </w:tr>
      <w:tr w:rsidR="00D1553E" w:rsidRPr="00F362A7" w:rsidTr="00825FE3">
        <w:trPr>
          <w:trHeight w:val="6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垃圾搬離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及運棄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原舊有西餐(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)、餐飲中心-線路拆除/配電盤/查線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新作110V變壓器安裝/電源轉換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新作配電盤安裝/線路整線、結線/線路測試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新作配電盤內鍵/3P225A220V、3P50A110V無熔絲總開關、運轉燈*6、電磁接觸器*2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新作冷氣配電盤安裝(含內鍵)/3P50A*1、3P20A*1無熔絲總開關、運轉燈*6、電磁接觸器*2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110V變壓器電源配置(22平方4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星線徑)(含吊管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烤箱*3、15HP風車*1電源配置220V(含漏電斷路器)(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含吊管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冷氣*1電源配置(14平方4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星線徑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攪拌機*1、冰箱*2、防爆灯*1、插座*6電源配置220V(含漏電斷路器)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</w:tr>
      <w:tr w:rsidR="00D1553E" w:rsidRPr="00F362A7" w:rsidTr="00825FE3">
        <w:trPr>
          <w:trHeight w:val="6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電燈電源配置220V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lastRenderedPageBreak/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362A7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right="2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目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及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說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明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53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115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數量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插座電源配置110V地面出線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迴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壁面無熔絲開關220V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新增/位移開關出線220V(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含吊管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新增燈具出線孔220V(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含吊管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32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新增插座110V出線孔(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含配管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)檯面上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開關*2插座*16面板、廣播喇叭*1、出口燈*2、緊急照明燈*2安裝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冷水管線新增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配置含配管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排水管線新增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配置含配管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配管路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地壁面打管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溝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山型T8-4尺LED-20W(含安裝)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盞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32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面壁面管溝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1:3水泥砂漿/磁磚修補(管路、門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邊填縫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、牆面)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地面埋水溝1:3水泥砂漿修補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35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地面新舊磁磚接合、防水工程-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地壁清洗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、普拉瑪塗佈、彈性水泥塗佈(地W1283*D673)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M2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86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磚面貼磚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地板軟底厚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度做洩水、黏著劑</w:t>
            </w: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(30*30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止滑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磚)(地W1283*D673)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M2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86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地磚(30*30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止滑磚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) 型號:永大G38529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1056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瓦斯管線</w:t>
            </w:r>
            <w:proofErr w:type="gramStart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佈線配</w:t>
            </w:r>
            <w:proofErr w:type="gramEnd"/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管安裝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lastRenderedPageBreak/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F362A7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right="2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項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目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及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說</w:t>
            </w:r>
            <w:r w:rsidRPr="00F362A7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F362A7">
              <w:rPr>
                <w:rFonts w:ascii="標楷體" w:eastAsia="標楷體" w:hAnsi="標楷體"/>
                <w:szCs w:val="24"/>
              </w:rPr>
              <w:t>明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53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ind w:left="115"/>
              <w:jc w:val="center"/>
              <w:rPr>
                <w:rFonts w:ascii="標楷體" w:eastAsia="標楷體" w:hAnsi="標楷體"/>
                <w:szCs w:val="24"/>
              </w:rPr>
            </w:pPr>
            <w:r w:rsidRPr="00F362A7">
              <w:rPr>
                <w:rFonts w:ascii="標楷體" w:eastAsia="標楷體" w:hAnsi="標楷體"/>
                <w:szCs w:val="24"/>
              </w:rPr>
              <w:t>數量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hint="eastAsia"/>
                <w:szCs w:val="24"/>
              </w:rPr>
              <w:t>排風管安裝.整體教室約14米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/>
                <w:kern w:val="0"/>
                <w:szCs w:val="24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362A7">
              <w:rPr>
                <w:rFonts w:ascii="標楷體" w:eastAsia="標楷體" w:hAnsi="標楷體" w:hint="eastAsia"/>
                <w:szCs w:val="24"/>
              </w:rPr>
              <w:t>全室噴黑</w:t>
            </w:r>
            <w:proofErr w:type="gramEnd"/>
            <w:r w:rsidRPr="00F362A7">
              <w:rPr>
                <w:rFonts w:ascii="標楷體" w:eastAsia="標楷體" w:hAnsi="標楷體" w:hint="eastAsia"/>
                <w:szCs w:val="24"/>
              </w:rPr>
              <w:t>漆</w:t>
            </w:r>
            <w:r w:rsidRPr="00F362A7">
              <w:rPr>
                <w:rFonts w:ascii="標楷體" w:eastAsia="標楷體" w:hAnsi="標楷體"/>
                <w:szCs w:val="24"/>
              </w:rPr>
              <w:t>/含保護(天花W1283*D673)+(牆面W3912*H30)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26</w:t>
            </w:r>
          </w:p>
        </w:tc>
      </w:tr>
      <w:tr w:rsidR="00D1553E" w:rsidRPr="00F362A7" w:rsidTr="00825FE3">
        <w:trPr>
          <w:trHeight w:val="7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清潔(工程粗)現場保護板及垃圾清理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</w:tr>
      <w:tr w:rsidR="00D1553E" w:rsidRPr="00F362A7" w:rsidTr="00825FE3">
        <w:trPr>
          <w:trHeight w:val="7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清運車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2A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722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>職業安全衛生管理費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工程品質管理費(含材料設備檢驗費用)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02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>包商利潤雜項及管理費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55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>綜合保險費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48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營業稅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72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>空氣污染防制費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  <w:tr w:rsidR="00D1553E" w:rsidRPr="00F362A7" w:rsidTr="00825FE3">
        <w:trPr>
          <w:trHeight w:val="668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5D5948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5D5948" w:rsidRDefault="00D1553E" w:rsidP="00825FE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D59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委託設計監造費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3E" w:rsidRPr="00F362A7" w:rsidRDefault="00D1553E" w:rsidP="00825FE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</w:tbl>
    <w:p w:rsidR="00D1553E" w:rsidRPr="002947ED" w:rsidRDefault="00D1553E" w:rsidP="0031277B">
      <w:pPr>
        <w:jc w:val="center"/>
        <w:rPr>
          <w:rFonts w:ascii="標楷體" w:eastAsia="標楷體" w:hAnsi="標楷體"/>
          <w:sz w:val="36"/>
          <w:szCs w:val="36"/>
        </w:rPr>
      </w:pPr>
    </w:p>
    <w:sectPr w:rsidR="00D1553E" w:rsidRPr="002947ED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12" w:rsidRDefault="00985012" w:rsidP="007A1F68">
      <w:r>
        <w:separator/>
      </w:r>
    </w:p>
  </w:endnote>
  <w:endnote w:type="continuationSeparator" w:id="0">
    <w:p w:rsidR="00985012" w:rsidRDefault="00985012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12" w:rsidRDefault="00985012" w:rsidP="007A1F68">
      <w:r>
        <w:separator/>
      </w:r>
    </w:p>
  </w:footnote>
  <w:footnote w:type="continuationSeparator" w:id="0">
    <w:p w:rsidR="00985012" w:rsidRDefault="00985012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F0E28"/>
    <w:multiLevelType w:val="hybridMultilevel"/>
    <w:tmpl w:val="CD4EB5CA"/>
    <w:lvl w:ilvl="0" w:tplc="8CA4F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C536E"/>
    <w:multiLevelType w:val="hybridMultilevel"/>
    <w:tmpl w:val="F4003802"/>
    <w:lvl w:ilvl="0" w:tplc="94202F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A22D00"/>
    <w:multiLevelType w:val="hybridMultilevel"/>
    <w:tmpl w:val="8116B3E8"/>
    <w:lvl w:ilvl="0" w:tplc="B21C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A207280"/>
    <w:multiLevelType w:val="hybridMultilevel"/>
    <w:tmpl w:val="48A0B028"/>
    <w:lvl w:ilvl="0" w:tplc="816A4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22E32"/>
    <w:rsid w:val="00096EE1"/>
    <w:rsid w:val="00144935"/>
    <w:rsid w:val="00146BCD"/>
    <w:rsid w:val="0018754B"/>
    <w:rsid w:val="001905B7"/>
    <w:rsid w:val="0019166D"/>
    <w:rsid w:val="001A0D87"/>
    <w:rsid w:val="001B4F26"/>
    <w:rsid w:val="001C60BA"/>
    <w:rsid w:val="00213031"/>
    <w:rsid w:val="002947ED"/>
    <w:rsid w:val="002A0A5D"/>
    <w:rsid w:val="002F0FC3"/>
    <w:rsid w:val="002F425F"/>
    <w:rsid w:val="0031277B"/>
    <w:rsid w:val="00342CF6"/>
    <w:rsid w:val="00361BFB"/>
    <w:rsid w:val="003908B7"/>
    <w:rsid w:val="003A67BA"/>
    <w:rsid w:val="003D714E"/>
    <w:rsid w:val="00400001"/>
    <w:rsid w:val="00406434"/>
    <w:rsid w:val="00411E36"/>
    <w:rsid w:val="00427E86"/>
    <w:rsid w:val="00450A41"/>
    <w:rsid w:val="00486A1A"/>
    <w:rsid w:val="004D07E0"/>
    <w:rsid w:val="004F0317"/>
    <w:rsid w:val="00571A73"/>
    <w:rsid w:val="00572F7C"/>
    <w:rsid w:val="005C7AF2"/>
    <w:rsid w:val="005D5480"/>
    <w:rsid w:val="00624274"/>
    <w:rsid w:val="00631357"/>
    <w:rsid w:val="00634C3A"/>
    <w:rsid w:val="00637957"/>
    <w:rsid w:val="00660ECC"/>
    <w:rsid w:val="00690F4F"/>
    <w:rsid w:val="00692314"/>
    <w:rsid w:val="006D4D2E"/>
    <w:rsid w:val="006E70CA"/>
    <w:rsid w:val="006F020E"/>
    <w:rsid w:val="006F05F8"/>
    <w:rsid w:val="006F114B"/>
    <w:rsid w:val="006F17BB"/>
    <w:rsid w:val="007429EB"/>
    <w:rsid w:val="007A1F68"/>
    <w:rsid w:val="007F3F7F"/>
    <w:rsid w:val="00824D96"/>
    <w:rsid w:val="008353A0"/>
    <w:rsid w:val="008E6006"/>
    <w:rsid w:val="009433A3"/>
    <w:rsid w:val="00980026"/>
    <w:rsid w:val="00981F42"/>
    <w:rsid w:val="00985012"/>
    <w:rsid w:val="009C22B6"/>
    <w:rsid w:val="009F77DC"/>
    <w:rsid w:val="00A11321"/>
    <w:rsid w:val="00A3493E"/>
    <w:rsid w:val="00A40E69"/>
    <w:rsid w:val="00A576FD"/>
    <w:rsid w:val="00A828B6"/>
    <w:rsid w:val="00AD04AB"/>
    <w:rsid w:val="00AD6BA4"/>
    <w:rsid w:val="00AE52DB"/>
    <w:rsid w:val="00B531E4"/>
    <w:rsid w:val="00B613C4"/>
    <w:rsid w:val="00B6533F"/>
    <w:rsid w:val="00BD13CD"/>
    <w:rsid w:val="00C64A04"/>
    <w:rsid w:val="00C67EBD"/>
    <w:rsid w:val="00CE7772"/>
    <w:rsid w:val="00CF59CB"/>
    <w:rsid w:val="00D1553E"/>
    <w:rsid w:val="00D269B6"/>
    <w:rsid w:val="00D63B47"/>
    <w:rsid w:val="00DA686E"/>
    <w:rsid w:val="00E1761D"/>
    <w:rsid w:val="00E32E2A"/>
    <w:rsid w:val="00E335DA"/>
    <w:rsid w:val="00E3476A"/>
    <w:rsid w:val="00E636C1"/>
    <w:rsid w:val="00E70A6C"/>
    <w:rsid w:val="00E72168"/>
    <w:rsid w:val="00E775FA"/>
    <w:rsid w:val="00EE0CCE"/>
    <w:rsid w:val="00F12867"/>
    <w:rsid w:val="00F24E14"/>
    <w:rsid w:val="00F278A6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8294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  <w:style w:type="table" w:customStyle="1" w:styleId="TableGrid">
    <w:name w:val="TableGrid"/>
    <w:rsid w:val="00D155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155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37</cp:revision>
  <dcterms:created xsi:type="dcterms:W3CDTF">2023-10-11T06:16:00Z</dcterms:created>
  <dcterms:modified xsi:type="dcterms:W3CDTF">2024-11-18T00:51:00Z</dcterms:modified>
</cp:coreProperties>
</file>